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00CD" w14:textId="77777777" w:rsidR="009B67F4" w:rsidRDefault="009B67F4" w:rsidP="009B67F4">
      <w:r>
        <w:t>*</w:t>
      </w:r>
      <w:proofErr w:type="spellStart"/>
      <w:r>
        <w:rPr>
          <w:rFonts w:ascii="Nirmala UI" w:hAnsi="Nirmala UI" w:cs="Nirmala UI"/>
        </w:rPr>
        <w:t>ಜಿಬಿಎಯಿಂದ</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ವ್ಯವಸ್ಥೆಯೊಂದಿಗೆ</w:t>
      </w:r>
      <w:proofErr w:type="spellEnd"/>
      <w:r>
        <w:t xml:space="preserve"> </w:t>
      </w:r>
      <w:proofErr w:type="spellStart"/>
      <w:r>
        <w:rPr>
          <w:rFonts w:ascii="Nirmala UI" w:hAnsi="Nirmala UI" w:cs="Nirmala UI"/>
        </w:rPr>
        <w:t>ಸ್ಮಾರ್ಟ್</w:t>
      </w:r>
      <w:proofErr w:type="spellEnd"/>
      <w:r>
        <w:t xml:space="preserve">, </w:t>
      </w:r>
      <w:proofErr w:type="spellStart"/>
      <w:r>
        <w:rPr>
          <w:rFonts w:ascii="Nirmala UI" w:hAnsi="Nirmala UI" w:cs="Nirmala UI"/>
        </w:rPr>
        <w:t>ಇಂಧನ</w:t>
      </w:r>
      <w:r>
        <w:t>-</w:t>
      </w:r>
      <w:r>
        <w:rPr>
          <w:rFonts w:ascii="Nirmala UI" w:hAnsi="Nirmala UI" w:cs="Nirmala UI"/>
        </w:rPr>
        <w:t>ಸಮರ್ಥ</w:t>
      </w:r>
      <w:proofErr w:type="spellEnd"/>
      <w:r>
        <w:t xml:space="preserve"> </w:t>
      </w:r>
      <w:proofErr w:type="spellStart"/>
      <w:r>
        <w:rPr>
          <w:rFonts w:ascii="Nirmala UI" w:hAnsi="Nirmala UI" w:cs="Nirmala UI"/>
        </w:rPr>
        <w:t>ಎಲ್</w:t>
      </w:r>
      <w:proofErr w:type="spellEnd"/>
      <w:r>
        <w:t xml:space="preserve"> </w:t>
      </w:r>
      <w:proofErr w:type="spellStart"/>
      <w:r>
        <w:rPr>
          <w:rFonts w:ascii="Nirmala UI" w:hAnsi="Nirmala UI" w:cs="Nirmala UI"/>
        </w:rPr>
        <w:t>ಇಡಿ</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ಅಳವಡಿಕೆ</w:t>
      </w:r>
      <w:proofErr w:type="spellEnd"/>
      <w:r>
        <w:t>*</w:t>
      </w:r>
    </w:p>
    <w:p w14:paraId="0021B4C8" w14:textId="77777777" w:rsidR="009B67F4" w:rsidRDefault="009B67F4" w:rsidP="009B67F4"/>
    <w:p w14:paraId="28211D52" w14:textId="77777777" w:rsidR="009B67F4" w:rsidRDefault="009B67F4" w:rsidP="009B67F4">
      <w:r>
        <w:t>*</w:t>
      </w:r>
      <w:proofErr w:type="spellStart"/>
      <w:r>
        <w:rPr>
          <w:rFonts w:ascii="Nirmala UI" w:hAnsi="Nirmala UI" w:cs="Nirmala UI"/>
        </w:rPr>
        <w:t>ಬಿಎಲ್</w:t>
      </w:r>
      <w:r>
        <w:rPr>
          <w:rFonts w:hint="cs"/>
        </w:rPr>
        <w:t>‌</w:t>
      </w:r>
      <w:r>
        <w:rPr>
          <w:rFonts w:ascii="Nirmala UI" w:hAnsi="Nirmala UI" w:cs="Nirmala UI"/>
        </w:rPr>
        <w:t>ಆರ್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ಕಾರ್ಪೊರೇಷನ್</w:t>
      </w:r>
      <w:r>
        <w:rPr>
          <w:rFonts w:hint="cs"/>
        </w:rPr>
        <w:t>‌</w:t>
      </w:r>
      <w:r>
        <w:rPr>
          <w:rFonts w:ascii="Nirmala UI" w:hAnsi="Nirmala UI" w:cs="Nirmala UI"/>
        </w:rPr>
        <w:t>ನಿಂದ</w:t>
      </w:r>
      <w:proofErr w:type="spellEnd"/>
      <w:r>
        <w:t xml:space="preserve"> </w:t>
      </w:r>
      <w:proofErr w:type="spellStart"/>
      <w:r>
        <w:rPr>
          <w:rFonts w:ascii="Nirmala UI" w:hAnsi="Nirmala UI" w:cs="Nirmala UI"/>
        </w:rPr>
        <w:t>ಜಯನಗರದಲ್ಲಿ</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ಸಿಸಿಎಂಎಸ್</w:t>
      </w:r>
      <w:proofErr w:type="spellEnd"/>
      <w:r>
        <w:t xml:space="preserve">) </w:t>
      </w:r>
      <w:proofErr w:type="gramStart"/>
      <w:r>
        <w:rPr>
          <w:rFonts w:ascii="Nirmala UI" w:hAnsi="Nirmala UI" w:cs="Nirmala UI"/>
        </w:rPr>
        <w:t>ಸ್ಥಾಪನೆ</w:t>
      </w:r>
      <w:r>
        <w:t>.*</w:t>
      </w:r>
      <w:proofErr w:type="gramEnd"/>
    </w:p>
    <w:p w14:paraId="196EA344" w14:textId="77777777" w:rsidR="009B67F4" w:rsidRDefault="009B67F4" w:rsidP="009B67F4"/>
    <w:p w14:paraId="447A2CB6" w14:textId="77777777" w:rsidR="009B67F4" w:rsidRDefault="009B67F4" w:rsidP="009B67F4">
      <w:proofErr w:type="spellStart"/>
      <w:r>
        <w:rPr>
          <w:rFonts w:ascii="Nirmala UI" w:hAnsi="Nirmala UI" w:cs="Nirmala UI"/>
        </w:rPr>
        <w:t>ಬೆಂಗಳೂರಿನ</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ಮೂಲಸೌಕರ್ಯವನ್ನು</w:t>
      </w:r>
      <w:proofErr w:type="spellEnd"/>
      <w:r>
        <w:t xml:space="preserve"> </w:t>
      </w:r>
      <w:proofErr w:type="spellStart"/>
      <w:r>
        <w:rPr>
          <w:rFonts w:ascii="Nirmala UI" w:hAnsi="Nirmala UI" w:cs="Nirmala UI"/>
        </w:rPr>
        <w:t>ಆಧುನೀಕರಿಸಲು</w:t>
      </w:r>
      <w:proofErr w:type="spellEnd"/>
      <w:r>
        <w:t xml:space="preserve"> </w:t>
      </w:r>
      <w:proofErr w:type="spellStart"/>
      <w:r>
        <w:rPr>
          <w:rFonts w:ascii="Nirmala UI" w:hAnsi="Nirmala UI" w:cs="Nirmala UI"/>
        </w:rPr>
        <w:t>ಬೃಹತ್</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ಪ್ರಾಧಿಕಾರವು</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ಇಂಧನ</w:t>
      </w:r>
      <w:r>
        <w:t>-</w:t>
      </w:r>
      <w:r>
        <w:rPr>
          <w:rFonts w:ascii="Nirmala UI" w:hAnsi="Nirmala UI" w:cs="Nirmala UI"/>
        </w:rPr>
        <w:t>ಸಮರ್ಥ</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(LED) </w:t>
      </w:r>
      <w:proofErr w:type="spellStart"/>
      <w:r>
        <w:rPr>
          <w:rFonts w:ascii="Nirmala UI" w:hAnsi="Nirmala UI" w:cs="Nirmala UI"/>
        </w:rPr>
        <w:t>ತಂತ್ರಜ್ಞಾನ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ಸುಧಾರಿತ</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ವ್ಯವಸ್ಥೆಯನ್ನು</w:t>
      </w:r>
      <w:proofErr w:type="spellEnd"/>
      <w:r>
        <w:t xml:space="preserve"> (CCMS) </w:t>
      </w:r>
      <w:proofErr w:type="spellStart"/>
      <w:r>
        <w:rPr>
          <w:rFonts w:ascii="Nirmala UI" w:hAnsi="Nirmala UI" w:cs="Nirmala UI"/>
        </w:rPr>
        <w:t>ಅಳವಡಿಸಿಕೊಳ್ಳುವ</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ಯೋಜನೆಯನ್ನು</w:t>
      </w:r>
      <w:proofErr w:type="spellEnd"/>
      <w:r>
        <w:t xml:space="preserve"> </w:t>
      </w:r>
      <w:proofErr w:type="spellStart"/>
      <w:r>
        <w:rPr>
          <w:rFonts w:ascii="Nirmala UI" w:hAnsi="Nirmala UI" w:cs="Nirmala UI"/>
        </w:rPr>
        <w:t>ಅನುಷ್ಠಾನಗೊಳಿಸುತ್ತಿದೆ</w:t>
      </w:r>
      <w:proofErr w:type="spellEnd"/>
      <w:r>
        <w:t xml:space="preserve">. </w:t>
      </w:r>
    </w:p>
    <w:p w14:paraId="1E12271F" w14:textId="77777777" w:rsidR="009B67F4" w:rsidRDefault="009B67F4" w:rsidP="009B67F4"/>
    <w:p w14:paraId="3973A468" w14:textId="77777777" w:rsidR="009B67F4" w:rsidRDefault="009B67F4" w:rsidP="009B67F4">
      <w:r>
        <w:rPr>
          <w:rFonts w:ascii="Nirmala UI" w:hAnsi="Nirmala UI" w:cs="Nirmala UI"/>
        </w:rPr>
        <w:t>ಈ</w:t>
      </w:r>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ಸ್ಥಳಗಳಲ್ಲನ</w:t>
      </w:r>
      <w:proofErr w:type="spellEnd"/>
      <w:r>
        <w:t xml:space="preserve"> </w:t>
      </w:r>
      <w:proofErr w:type="spellStart"/>
      <w:r>
        <w:rPr>
          <w:rFonts w:ascii="Nirmala UI" w:hAnsi="Nirmala UI" w:cs="Nirmala UI"/>
        </w:rPr>
        <w:t>ಬೆಳಕಿನ</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ಸುಧಾರಿಸುವುದು</w:t>
      </w:r>
      <w:proofErr w:type="spellEnd"/>
      <w:r>
        <w:t xml:space="preserve">, </w:t>
      </w:r>
      <w:proofErr w:type="spellStart"/>
      <w:r>
        <w:rPr>
          <w:rFonts w:ascii="Nirmala UI" w:hAnsi="Nirmala UI" w:cs="Nirmala UI"/>
        </w:rPr>
        <w:t>ಕಾರ್ಯಾಚರಣೆಯ</w:t>
      </w:r>
      <w:proofErr w:type="spellEnd"/>
      <w:r>
        <w:t xml:space="preserve"> </w:t>
      </w:r>
      <w:proofErr w:type="spellStart"/>
      <w:r>
        <w:rPr>
          <w:rFonts w:ascii="Nirmala UI" w:hAnsi="Nirmala UI" w:cs="Nirmala UI"/>
        </w:rPr>
        <w:t>ದಕ್ಷತೆಯನ್ನು</w:t>
      </w:r>
      <w:proofErr w:type="spellEnd"/>
      <w:r>
        <w:t xml:space="preserve"> </w:t>
      </w:r>
      <w:proofErr w:type="spellStart"/>
      <w:r>
        <w:rPr>
          <w:rFonts w:ascii="Nirmala UI" w:hAnsi="Nirmala UI" w:cs="Nirmala UI"/>
        </w:rPr>
        <w:t>ಹೆಚ್ಚಿಸುವುದು</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ಬಳಕೆಯನ್ನು</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ಮಾಡುವುದು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ಬೆಂಗಳೂರಿನಾದ್ಯಂತ</w:t>
      </w:r>
      <w:proofErr w:type="spellEnd"/>
      <w:r>
        <w:t xml:space="preserve"> </w:t>
      </w:r>
      <w:proofErr w:type="spellStart"/>
      <w:r>
        <w:rPr>
          <w:rFonts w:ascii="Nirmala UI" w:hAnsi="Nirmala UI" w:cs="Nirmala UI"/>
        </w:rPr>
        <w:t>ನಗರಾಡಳಿತ</w:t>
      </w:r>
      <w:proofErr w:type="spellEnd"/>
      <w:r>
        <w:t xml:space="preserve"> </w:t>
      </w:r>
      <w:proofErr w:type="spellStart"/>
      <w:r>
        <w:rPr>
          <w:rFonts w:ascii="Nirmala UI" w:hAnsi="Nirmala UI" w:cs="Nirmala UI"/>
        </w:rPr>
        <w:t>ಸೇವೆಗಳನ್ನು</w:t>
      </w:r>
      <w:proofErr w:type="spellEnd"/>
      <w:r>
        <w:t xml:space="preserve"> </w:t>
      </w:r>
      <w:proofErr w:type="spellStart"/>
      <w:r>
        <w:rPr>
          <w:rFonts w:ascii="Nirmala UI" w:hAnsi="Nirmala UI" w:cs="Nirmala UI"/>
        </w:rPr>
        <w:t>ಬಲಪಡಿಸುವ</w:t>
      </w:r>
      <w:proofErr w:type="spellEnd"/>
      <w:r>
        <w:t xml:space="preserve"> </w:t>
      </w:r>
      <w:proofErr w:type="spellStart"/>
      <w:r>
        <w:rPr>
          <w:rFonts w:ascii="Nirmala UI" w:hAnsi="Nirmala UI" w:cs="Nirmala UI"/>
        </w:rPr>
        <w:t>ಗುರಿಯನ್ನು</w:t>
      </w:r>
      <w:proofErr w:type="spellEnd"/>
      <w:r>
        <w:t xml:space="preserve"> </w:t>
      </w:r>
      <w:proofErr w:type="spellStart"/>
      <w:r>
        <w:rPr>
          <w:rFonts w:ascii="Nirmala UI" w:hAnsi="Nirmala UI" w:cs="Nirmala UI"/>
        </w:rPr>
        <w:t>ಹೊಂದಿದೆ</w:t>
      </w:r>
      <w:proofErr w:type="spellEnd"/>
      <w:r>
        <w:t>.</w:t>
      </w:r>
    </w:p>
    <w:p w14:paraId="247702F3" w14:textId="77777777" w:rsidR="009B67F4" w:rsidRDefault="009B67F4" w:rsidP="009B67F4"/>
    <w:p w14:paraId="04B8DD9A" w14:textId="77777777" w:rsidR="009B67F4" w:rsidRDefault="009B67F4" w:rsidP="009B67F4">
      <w:r>
        <w:rPr>
          <w:rFonts w:ascii="Nirmala UI" w:hAnsi="Nirmala UI" w:cs="Nirmala UI"/>
        </w:rPr>
        <w:t>ಈ</w:t>
      </w:r>
      <w:r>
        <w:t xml:space="preserve"> </w:t>
      </w:r>
      <w:proofErr w:type="spellStart"/>
      <w:r>
        <w:rPr>
          <w:rFonts w:ascii="Nirmala UI" w:hAnsi="Nirmala UI" w:cs="Nirmala UI"/>
        </w:rPr>
        <w:t>ತಂತ್ರಜ್ಞಾನದ</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ಅನುಕೂಲವೆಂದರೆ</w:t>
      </w:r>
      <w:proofErr w:type="spellEnd"/>
      <w:r>
        <w:t xml:space="preserve">, </w:t>
      </w:r>
      <w:proofErr w:type="spellStart"/>
      <w:r>
        <w:rPr>
          <w:rFonts w:ascii="Nirmala UI" w:hAnsi="Nirmala UI" w:cs="Nirmala UI"/>
        </w:rPr>
        <w:t>ಹಾಳಾದ</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ಮಾಡದ</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ಸಕ್ರಿಯವಾಗಿ</w:t>
      </w:r>
      <w:proofErr w:type="spellEnd"/>
      <w:r>
        <w:t xml:space="preserve"> </w:t>
      </w:r>
      <w:proofErr w:type="spellStart"/>
      <w:r>
        <w:rPr>
          <w:rFonts w:ascii="Nirmala UI" w:hAnsi="Nirmala UI" w:cs="Nirmala UI"/>
        </w:rPr>
        <w:t>ಪತ್ತೆಹಚ್ಚುವುದು</w:t>
      </w:r>
      <w:proofErr w:type="spellEnd"/>
      <w:r>
        <w:t xml:space="preserve">. </w:t>
      </w:r>
      <w:proofErr w:type="spellStart"/>
      <w:r>
        <w:rPr>
          <w:rFonts w:ascii="Nirmala UI" w:hAnsi="Nirmala UI" w:cs="Nirmala UI"/>
        </w:rPr>
        <w:t>ಇದರಿಂದ</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ತಂಡಗಳು</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ದೂರು</w:t>
      </w:r>
      <w:proofErr w:type="spellEnd"/>
      <w:r>
        <w:t xml:space="preserve"> </w:t>
      </w:r>
      <w:proofErr w:type="spellStart"/>
      <w:r>
        <w:rPr>
          <w:rFonts w:ascii="Nirmala UI" w:hAnsi="Nirmala UI" w:cs="Nirmala UI"/>
        </w:rPr>
        <w:t>ನೀಡುವವರೆಗೆ</w:t>
      </w:r>
      <w:proofErr w:type="spellEnd"/>
      <w:r>
        <w:t xml:space="preserve"> </w:t>
      </w:r>
      <w:proofErr w:type="spellStart"/>
      <w:r>
        <w:rPr>
          <w:rFonts w:ascii="Nirmala UI" w:hAnsi="Nirmala UI" w:cs="Nirmala UI"/>
        </w:rPr>
        <w:t>ಕಾಯದೆ</w:t>
      </w:r>
      <w:proofErr w:type="spellEnd"/>
      <w:r>
        <w:t xml:space="preserve"> </w:t>
      </w:r>
      <w:proofErr w:type="spellStart"/>
      <w:r>
        <w:rPr>
          <w:rFonts w:ascii="Nirmala UI" w:hAnsi="Nirmala UI" w:cs="Nirmala UI"/>
        </w:rPr>
        <w:t>ದೋಷಗಳನ್ನು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ಸರಿಪಡಿಸಲು</w:t>
      </w:r>
      <w:proofErr w:type="spellEnd"/>
      <w:r>
        <w:t xml:space="preserve"> </w:t>
      </w:r>
      <w:proofErr w:type="spellStart"/>
      <w:r>
        <w:rPr>
          <w:rFonts w:ascii="Nirmala UI" w:hAnsi="Nirmala UI" w:cs="Nirmala UI"/>
        </w:rPr>
        <w:t>ಸಾಧ್ಯವಾಗುತ್ತದೆ</w:t>
      </w:r>
      <w:proofErr w:type="spellEnd"/>
      <w:r>
        <w:t xml:space="preserve">. </w:t>
      </w:r>
    </w:p>
    <w:p w14:paraId="431A0EB3" w14:textId="77777777" w:rsidR="009B67F4" w:rsidRDefault="009B67F4" w:rsidP="009B67F4">
      <w:proofErr w:type="spellStart"/>
      <w:r>
        <w:rPr>
          <w:rFonts w:ascii="Nirmala UI" w:hAnsi="Nirmala UI" w:cs="Nirmala UI"/>
        </w:rPr>
        <w:t>ಇದು</w:t>
      </w:r>
      <w:proofErr w:type="spellEnd"/>
      <w:r>
        <w:t xml:space="preserve"> </w:t>
      </w:r>
      <w:proofErr w:type="spellStart"/>
      <w:r>
        <w:rPr>
          <w:rFonts w:ascii="Nirmala UI" w:hAnsi="Nirmala UI" w:cs="Nirmala UI"/>
        </w:rPr>
        <w:t>ಕ್ಷಿಪ್ರ</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ಹೆಚ್ಚಿನ</w:t>
      </w:r>
      <w:proofErr w:type="spellEnd"/>
      <w:r>
        <w:t xml:space="preserve"> </w:t>
      </w:r>
      <w:proofErr w:type="spellStart"/>
      <w:r>
        <w:rPr>
          <w:rFonts w:ascii="Nirmala UI" w:hAnsi="Nirmala UI" w:cs="Nirmala UI"/>
        </w:rPr>
        <w:t>ಹೊಣೆಗಾರಿಕೆ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ಮೂಲಸೌಕರ್ಯದ</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ನಿರ್ವಹಣೆಯನ್ನು</w:t>
      </w:r>
      <w:proofErr w:type="spellEnd"/>
      <w:r>
        <w:t xml:space="preserve"> </w:t>
      </w:r>
      <w:proofErr w:type="spellStart"/>
      <w:r>
        <w:rPr>
          <w:rFonts w:ascii="Nirmala UI" w:hAnsi="Nirmala UI" w:cs="Nirmala UI"/>
        </w:rPr>
        <w:t>ಖಾತ್ರಿಪಡಿಸುತ್ತದೆ</w:t>
      </w:r>
      <w:proofErr w:type="spellEnd"/>
      <w:r>
        <w:t xml:space="preserve">. </w:t>
      </w:r>
    </w:p>
    <w:p w14:paraId="59B2B3E1" w14:textId="77777777" w:rsidR="009B67F4" w:rsidRDefault="009B67F4" w:rsidP="009B67F4"/>
    <w:p w14:paraId="37ABAA30" w14:textId="77777777" w:rsidR="009B67F4" w:rsidRDefault="009B67F4" w:rsidP="009B67F4">
      <w:proofErr w:type="spellStart"/>
      <w:r>
        <w:rPr>
          <w:rFonts w:ascii="Nirmala UI" w:hAnsi="Nirmala UI" w:cs="Nirmala UI"/>
        </w:rPr>
        <w:t>ಬೆಂಗಳೂರಿನಲ್ಲಿ</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ಹೆಚ್ಚಿನ</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ದೂರುಗಳು</w:t>
      </w:r>
      <w:proofErr w:type="spellEnd"/>
      <w:r>
        <w:t xml:space="preserve"> </w:t>
      </w:r>
      <w:proofErr w:type="spellStart"/>
      <w:r>
        <w:rPr>
          <w:rFonts w:ascii="Nirmala UI" w:hAnsi="Nirmala UI" w:cs="Nirmala UI"/>
        </w:rPr>
        <w:t>ಕಳಪೆ</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ನಿರ್ವಹಣೆಯ</w:t>
      </w:r>
      <w:proofErr w:type="spellEnd"/>
      <w:r>
        <w:t xml:space="preserve"> </w:t>
      </w:r>
      <w:proofErr w:type="spellStart"/>
      <w:r>
        <w:rPr>
          <w:rFonts w:ascii="Nirmala UI" w:hAnsi="Nirmala UI" w:cs="Nirmala UI"/>
        </w:rPr>
        <w:t>ಕುರಿತಾಗಿಯೇ</w:t>
      </w:r>
      <w:proofErr w:type="spellEnd"/>
      <w:r>
        <w:t xml:space="preserve"> </w:t>
      </w:r>
      <w:proofErr w:type="spellStart"/>
      <w:r>
        <w:rPr>
          <w:rFonts w:ascii="Nirmala UI" w:hAnsi="Nirmala UI" w:cs="Nirmala UI"/>
        </w:rPr>
        <w:t>ದಾಖಲಾಗುತ್ತವೆ</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ಕಾರ್ಯಾಚರಣೆಯನ್ನು</w:t>
      </w:r>
      <w:proofErr w:type="spellEnd"/>
      <w:r>
        <w:t xml:space="preserve"> </w:t>
      </w:r>
      <w:proofErr w:type="spellStart"/>
      <w:r>
        <w:rPr>
          <w:rFonts w:ascii="Nirmala UI" w:hAnsi="Nirmala UI" w:cs="Nirmala UI"/>
        </w:rPr>
        <w:t>ಸುಧಾರಿಸುವುದು</w:t>
      </w:r>
      <w:proofErr w:type="spellEnd"/>
      <w:r>
        <w:t xml:space="preserve"> </w:t>
      </w:r>
      <w:proofErr w:type="spellStart"/>
      <w:r>
        <w:rPr>
          <w:rFonts w:ascii="Nirmala UI" w:hAnsi="Nirmala UI" w:cs="Nirmala UI"/>
        </w:rPr>
        <w:t>ಮೂಲಭೂತ</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ಸೇವೆಯನ್ನು</w:t>
      </w:r>
      <w:proofErr w:type="spellEnd"/>
      <w:r>
        <w:t xml:space="preserve"> </w:t>
      </w:r>
      <w:proofErr w:type="spellStart"/>
      <w:r>
        <w:rPr>
          <w:rFonts w:ascii="Nirmala UI" w:hAnsi="Nirmala UI" w:cs="Nirmala UI"/>
        </w:rPr>
        <w:t>ಬಲಪಡಿಸುವುದಲ್ಲದೆ</w:t>
      </w:r>
      <w:proofErr w:type="spellEnd"/>
      <w:r>
        <w:t xml:space="preserve">, </w:t>
      </w:r>
      <w:proofErr w:type="spellStart"/>
      <w:r>
        <w:rPr>
          <w:rFonts w:ascii="Nirmala UI" w:hAnsi="Nirmala UI" w:cs="Nirmala UI"/>
        </w:rPr>
        <w:t>ಬೆಳಕಿನಿಂದ</w:t>
      </w:r>
      <w:proofErr w:type="spellEnd"/>
      <w:r>
        <w:t xml:space="preserve"> </w:t>
      </w:r>
      <w:proofErr w:type="spellStart"/>
      <w:r>
        <w:rPr>
          <w:rFonts w:ascii="Nirmala UI" w:hAnsi="Nirmala UI" w:cs="Nirmala UI"/>
        </w:rPr>
        <w:t>ಕೂಡಿದ</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ನಿವಾಸಿಗಳ</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ಭದ್ರತೆಯನ್ನು</w:t>
      </w:r>
      <w:proofErr w:type="spellEnd"/>
      <w:r>
        <w:t xml:space="preserve"> </w:t>
      </w:r>
      <w:proofErr w:type="spellStart"/>
      <w:r>
        <w:rPr>
          <w:rFonts w:ascii="Nirmala UI" w:hAnsi="Nirmala UI" w:cs="Nirmala UI"/>
        </w:rPr>
        <w:t>ಹೆಚ್ಚಿಸುತ್ತವೆ</w:t>
      </w:r>
      <w:proofErr w:type="spellEnd"/>
      <w:r>
        <w:t>.</w:t>
      </w:r>
    </w:p>
    <w:p w14:paraId="4FACB90C" w14:textId="77777777" w:rsidR="009B67F4" w:rsidRDefault="009B67F4" w:rsidP="009B67F4"/>
    <w:p w14:paraId="3043D162" w14:textId="77777777" w:rsidR="009B67F4" w:rsidRDefault="009B67F4" w:rsidP="009B67F4">
      <w:proofErr w:type="spellStart"/>
      <w:r>
        <w:rPr>
          <w:rFonts w:ascii="Nirmala UI" w:hAnsi="Nirmala UI" w:cs="Nirmala UI"/>
        </w:rPr>
        <w:t>ಮೇಲ್ವಿಚಾರಣೆ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ಕಾರ್ಯಾಚರಣೆಗಳನ್ನು</w:t>
      </w:r>
      <w:proofErr w:type="spellEnd"/>
      <w:r>
        <w:t xml:space="preserve"> </w:t>
      </w:r>
      <w:proofErr w:type="spellStart"/>
      <w:r>
        <w:rPr>
          <w:rFonts w:ascii="Nirmala UI" w:hAnsi="Nirmala UI" w:cs="Nirmala UI"/>
        </w:rPr>
        <w:t>ಬಲಪಡಿಸಲು</w:t>
      </w:r>
      <w:proofErr w:type="spellEnd"/>
      <w:r>
        <w:t xml:space="preserve">, </w:t>
      </w:r>
      <w:proofErr w:type="spellStart"/>
      <w:r>
        <w:rPr>
          <w:rFonts w:ascii="Nirmala UI" w:hAnsi="Nirmala UI" w:cs="Nirmala UI"/>
        </w:rPr>
        <w:t>ಬೃಹತ್</w:t>
      </w:r>
      <w:proofErr w:type="spellEnd"/>
      <w:r>
        <w:t xml:space="preserve"> </w:t>
      </w:r>
      <w:proofErr w:type="spellStart"/>
      <w:r>
        <w:rPr>
          <w:rFonts w:ascii="Nirmala UI" w:hAnsi="Nirmala UI" w:cs="Nirmala UI"/>
        </w:rPr>
        <w:t>ಬೆಂಗಳೂರಿನಾದ್ಯಂತ</w:t>
      </w:r>
      <w:proofErr w:type="spellEnd"/>
      <w:r>
        <w:t xml:space="preserve"> 04 </w:t>
      </w:r>
      <w:proofErr w:type="spellStart"/>
      <w:r>
        <w:rPr>
          <w:rFonts w:ascii="Nirmala UI" w:hAnsi="Nirmala UI" w:cs="Nirmala UI"/>
        </w:rPr>
        <w:t>ಮೀಸಲಾದ</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ಕೊಠಡಿಗಳನ್ನು</w:t>
      </w:r>
      <w:proofErr w:type="spellEnd"/>
      <w:r>
        <w:t xml:space="preserve"> </w:t>
      </w:r>
      <w:proofErr w:type="spellStart"/>
      <w:r>
        <w:rPr>
          <w:rFonts w:ascii="Nirmala UI" w:hAnsi="Nirmala UI" w:cs="Nirmala UI"/>
        </w:rPr>
        <w:t>ಸ್ಥಾಪಿಸಲಾಗುವುದು</w:t>
      </w:r>
      <w:proofErr w:type="spellEnd"/>
      <w:r>
        <w:t xml:space="preserve">. </w:t>
      </w:r>
      <w:r>
        <w:rPr>
          <w:rFonts w:ascii="Nirmala UI" w:hAnsi="Nirmala UI" w:cs="Nirmala UI"/>
        </w:rPr>
        <w:t>ಈ</w:t>
      </w:r>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ಕೊಠಡಿಗಳು</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ಡಿಜಿಟಲ್</w:t>
      </w:r>
      <w:proofErr w:type="spellEnd"/>
      <w:r>
        <w:t xml:space="preserve"> </w:t>
      </w:r>
      <w:proofErr w:type="spellStart"/>
      <w:r>
        <w:rPr>
          <w:rFonts w:ascii="Nirmala UI" w:hAnsi="Nirmala UI" w:cs="Nirmala UI"/>
        </w:rPr>
        <w:t>ಡ್ಯಾಶ್</w:t>
      </w:r>
      <w:r>
        <w:rPr>
          <w:rFonts w:hint="cs"/>
        </w:rPr>
        <w:t>‌</w:t>
      </w:r>
      <w:r>
        <w:rPr>
          <w:rFonts w:ascii="Nirmala UI" w:hAnsi="Nirmala UI" w:cs="Nirmala UI"/>
        </w:rPr>
        <w:t>ಬೋರ್ಡ್</w:t>
      </w:r>
      <w:proofErr w:type="spellEnd"/>
      <w:r>
        <w:t xml:space="preserve"> </w:t>
      </w:r>
      <w:proofErr w:type="spellStart"/>
      <w:r>
        <w:rPr>
          <w:rFonts w:ascii="Nirmala UI" w:hAnsi="Nirmala UI" w:cs="Nirmala UI"/>
        </w:rPr>
        <w:lastRenderedPageBreak/>
        <w:t>ಮೂಲಕ</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ದೋಷಗಳ</w:t>
      </w:r>
      <w:proofErr w:type="spellEnd"/>
      <w:r>
        <w:t xml:space="preserve"> </w:t>
      </w:r>
      <w:proofErr w:type="spellStart"/>
      <w:r>
        <w:rPr>
          <w:rFonts w:ascii="Nirmala UI" w:hAnsi="Nirmala UI" w:cs="Nirmala UI"/>
        </w:rPr>
        <w:t>ಮುನ್ನೆಚ್ಚರಿಕೆಗಳನ್ನು</w:t>
      </w:r>
      <w:proofErr w:type="spellEnd"/>
      <w:r>
        <w:t xml:space="preserve"> (</w:t>
      </w:r>
      <w:proofErr w:type="spellStart"/>
      <w:r>
        <w:rPr>
          <w:rFonts w:ascii="Nirmala UI" w:hAnsi="Nirmala UI" w:cs="Nirmala UI"/>
        </w:rPr>
        <w:t>ಫಾಲ್ಟ್</w:t>
      </w:r>
      <w:proofErr w:type="spellEnd"/>
      <w:r>
        <w:t xml:space="preserve"> </w:t>
      </w:r>
      <w:proofErr w:type="spellStart"/>
      <w:r>
        <w:rPr>
          <w:rFonts w:ascii="Nirmala UI" w:hAnsi="Nirmala UI" w:cs="Nirmala UI"/>
        </w:rPr>
        <w:t>ಅಲರ್ಟ್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ಮಾಡುತ್ತವೆ</w:t>
      </w:r>
      <w:proofErr w:type="spellEnd"/>
      <w:r>
        <w:t xml:space="preserve">. </w:t>
      </w:r>
    </w:p>
    <w:p w14:paraId="34C47624" w14:textId="77777777" w:rsidR="009B67F4" w:rsidRDefault="009B67F4" w:rsidP="009B67F4"/>
    <w:p w14:paraId="6FF51F3D" w14:textId="77777777" w:rsidR="009B67F4" w:rsidRDefault="009B67F4" w:rsidP="009B67F4">
      <w:proofErr w:type="spellStart"/>
      <w:r>
        <w:rPr>
          <w:rFonts w:ascii="Nirmala UI" w:hAnsi="Nirmala UI" w:cs="Nirmala UI"/>
        </w:rPr>
        <w:t>ಗುರುತಿಸಲಾದ</w:t>
      </w:r>
      <w:proofErr w:type="spellEnd"/>
      <w:r>
        <w:t xml:space="preserve"> </w:t>
      </w:r>
      <w:proofErr w:type="spellStart"/>
      <w:r>
        <w:rPr>
          <w:rFonts w:ascii="Nirmala UI" w:hAnsi="Nirmala UI" w:cs="Nirmala UI"/>
        </w:rPr>
        <w:t>ದೋಷಗಳು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ದೂರುಗಳನ್ನು</w:t>
      </w:r>
      <w:proofErr w:type="spellEnd"/>
      <w:r>
        <w:t xml:space="preserve"> </w:t>
      </w:r>
      <w:proofErr w:type="spellStart"/>
      <w:r>
        <w:rPr>
          <w:rFonts w:ascii="Nirmala UI" w:hAnsi="Nirmala UI" w:cs="Nirmala UI"/>
        </w:rPr>
        <w:t>ಪರಿಹರಿಸಲು</w:t>
      </w:r>
      <w:proofErr w:type="spellEnd"/>
      <w:r>
        <w:t xml:space="preserve"> </w:t>
      </w:r>
      <w:proofErr w:type="spellStart"/>
      <w:r>
        <w:rPr>
          <w:rFonts w:ascii="Nirmala UI" w:hAnsi="Nirmala UI" w:cs="Nirmala UI"/>
        </w:rPr>
        <w:t>ಮೀಸಲಾದ</w:t>
      </w:r>
      <w:proofErr w:type="spellEnd"/>
      <w:r>
        <w:t xml:space="preserve"> </w:t>
      </w:r>
      <w:proofErr w:type="spellStart"/>
      <w:r>
        <w:rPr>
          <w:rFonts w:ascii="Nirmala UI" w:hAnsi="Nirmala UI" w:cs="Nirmala UI"/>
        </w:rPr>
        <w:t>ಫೀಲ್ಡ್</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ತಂಡಗಳನ್ನು</w:t>
      </w:r>
      <w:proofErr w:type="spellEnd"/>
      <w:r>
        <w:t xml:space="preserve"> </w:t>
      </w:r>
      <w:proofErr w:type="spellStart"/>
      <w:r>
        <w:rPr>
          <w:rFonts w:ascii="Nirmala UI" w:hAnsi="Nirmala UI" w:cs="Nirmala UI"/>
        </w:rPr>
        <w:t>ನಿಯೋಜಿಸಲಾಗುವುದು</w:t>
      </w:r>
      <w:proofErr w:type="spellEnd"/>
      <w:r>
        <w:t xml:space="preserve">. </w:t>
      </w:r>
      <w:proofErr w:type="spellStart"/>
      <w:r>
        <w:rPr>
          <w:rFonts w:ascii="Nirmala UI" w:hAnsi="Nirmala UI" w:cs="Nirmala UI"/>
        </w:rPr>
        <w:t>ಇವು</w:t>
      </w:r>
      <w:proofErr w:type="spellEnd"/>
      <w:r>
        <w:t xml:space="preserve"> </w:t>
      </w:r>
      <w:proofErr w:type="spellStart"/>
      <w:r>
        <w:rPr>
          <w:rFonts w:ascii="Nirmala UI" w:hAnsi="Nirmala UI" w:cs="Nirmala UI"/>
        </w:rPr>
        <w:t>ದೂರು</w:t>
      </w:r>
      <w:proofErr w:type="spellEnd"/>
      <w:r>
        <w:t xml:space="preserve"> </w:t>
      </w:r>
      <w:proofErr w:type="spellStart"/>
      <w:r>
        <w:rPr>
          <w:rFonts w:ascii="Nirmala UI" w:hAnsi="Nirmala UI" w:cs="Nirmala UI"/>
        </w:rPr>
        <w:t>ದಾಖಲಾದ</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ದೋಷ</w:t>
      </w:r>
      <w:proofErr w:type="spellEnd"/>
      <w:r>
        <w:t xml:space="preserve"> </w:t>
      </w:r>
      <w:proofErr w:type="spellStart"/>
      <w:r>
        <w:rPr>
          <w:rFonts w:ascii="Nirmala UI" w:hAnsi="Nirmala UI" w:cs="Nirmala UI"/>
        </w:rPr>
        <w:t>ಪತ್ತೆಯಾದ</w:t>
      </w:r>
      <w:proofErr w:type="spellEnd"/>
      <w:r>
        <w:t xml:space="preserve"> 24 </w:t>
      </w:r>
      <w:proofErr w:type="spellStart"/>
      <w:r>
        <w:rPr>
          <w:rFonts w:ascii="Nirmala UI" w:hAnsi="Nirmala UI" w:cs="Nirmala UI"/>
        </w:rPr>
        <w:t>ರಿಂದ</w:t>
      </w:r>
      <w:proofErr w:type="spellEnd"/>
      <w:r>
        <w:t xml:space="preserve"> 48 </w:t>
      </w:r>
      <w:proofErr w:type="spellStart"/>
      <w:r>
        <w:rPr>
          <w:rFonts w:ascii="Nirmala UI" w:hAnsi="Nirmala UI" w:cs="Nirmala UI"/>
        </w:rPr>
        <w:t>ಗಂಟೆಗಳ</w:t>
      </w:r>
      <w:proofErr w:type="spellEnd"/>
      <w:r>
        <w:t xml:space="preserve"> </w:t>
      </w:r>
      <w:proofErr w:type="spellStart"/>
      <w:r>
        <w:rPr>
          <w:rFonts w:ascii="Nirmala UI" w:hAnsi="Nirmala UI" w:cs="Nirmala UI"/>
        </w:rPr>
        <w:t>ಒಳಗೆ</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ಸರಿಪಡಿಸುವ</w:t>
      </w:r>
      <w:proofErr w:type="spellEnd"/>
      <w:r>
        <w:t xml:space="preserve"> </w:t>
      </w:r>
      <w:proofErr w:type="spellStart"/>
      <w:r>
        <w:rPr>
          <w:rFonts w:ascii="Nirmala UI" w:hAnsi="Nirmala UI" w:cs="Nirmala UI"/>
        </w:rPr>
        <w:t>ನಿಬಂಧನೆಯನ್ನು</w:t>
      </w:r>
      <w:proofErr w:type="spellEnd"/>
      <w:r>
        <w:t xml:space="preserve"> </w:t>
      </w:r>
      <w:proofErr w:type="spellStart"/>
      <w:r>
        <w:rPr>
          <w:rFonts w:ascii="Nirmala UI" w:hAnsi="Nirmala UI" w:cs="Nirmala UI"/>
        </w:rPr>
        <w:t>ಒಳಗೊಂಡಿವೆ</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ಸಮಯದೊಳಗೆ</w:t>
      </w:r>
      <w:proofErr w:type="spellEnd"/>
      <w:r>
        <w:t xml:space="preserve"> </w:t>
      </w:r>
      <w:proofErr w:type="spellStart"/>
      <w:r>
        <w:rPr>
          <w:rFonts w:ascii="Nirmala UI" w:hAnsi="Nirmala UI" w:cs="Nirmala UI"/>
        </w:rPr>
        <w:t>ದೋಷಗಳನ್ನು</w:t>
      </w:r>
      <w:proofErr w:type="spellEnd"/>
      <w:r>
        <w:t xml:space="preserve"> </w:t>
      </w:r>
      <w:proofErr w:type="spellStart"/>
      <w:r>
        <w:rPr>
          <w:rFonts w:ascii="Nirmala UI" w:hAnsi="Nirmala UI" w:cs="Nirmala UI"/>
        </w:rPr>
        <w:t>ಸರಿಪಡಿಸಲು</w:t>
      </w:r>
      <w:proofErr w:type="spellEnd"/>
      <w:r>
        <w:t xml:space="preserve"> </w:t>
      </w:r>
      <w:proofErr w:type="spellStart"/>
      <w:r>
        <w:rPr>
          <w:rFonts w:ascii="Nirmala UI" w:hAnsi="Nirmala UI" w:cs="Nirmala UI"/>
        </w:rPr>
        <w:t>ವಿಫಲವಾದರೆ</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ಸ್ವಯಂಚಾಲಿತವಾಗಿ</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ವಿಧಿಸಲಾಗುತ್ತದೆ</w:t>
      </w:r>
      <w:proofErr w:type="spellEnd"/>
      <w:r>
        <w:t>.</w:t>
      </w:r>
    </w:p>
    <w:p w14:paraId="29BC5109" w14:textId="77777777" w:rsidR="009B67F4" w:rsidRDefault="009B67F4" w:rsidP="009B67F4"/>
    <w:p w14:paraId="387D9312" w14:textId="77777777" w:rsidR="009B67F4" w:rsidRDefault="009B67F4" w:rsidP="009B67F4">
      <w:proofErr w:type="spellStart"/>
      <w:r>
        <w:rPr>
          <w:rFonts w:ascii="Nirmala UI" w:hAnsi="Nirmala UI" w:cs="Nirmala UI"/>
        </w:rPr>
        <w:t>ಸಾಂಪ್ರದಾಯಿಕ</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ಇಂಧನ</w:t>
      </w:r>
      <w:r>
        <w:t>-</w:t>
      </w:r>
      <w:r>
        <w:rPr>
          <w:rFonts w:ascii="Nirmala UI" w:hAnsi="Nirmala UI" w:cs="Nirmala UI"/>
        </w:rPr>
        <w:t>ಸಮರ್ಥ</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ದೀಪಗಳಿಂದ</w:t>
      </w:r>
      <w:proofErr w:type="spellEnd"/>
      <w:r>
        <w:t xml:space="preserve"> </w:t>
      </w:r>
      <w:proofErr w:type="spellStart"/>
      <w:r>
        <w:rPr>
          <w:rFonts w:ascii="Nirmala UI" w:hAnsi="Nirmala UI" w:cs="Nirmala UI"/>
        </w:rPr>
        <w:t>ಬದಲಾಯಿಸುವುದು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ಜಿಎಸ್</w:t>
      </w:r>
      <w:r>
        <w:rPr>
          <w:rFonts w:hint="cs"/>
        </w:rPr>
        <w:t>‌</w:t>
      </w:r>
      <w:r>
        <w:rPr>
          <w:rFonts w:ascii="Nirmala UI" w:hAnsi="Nirmala UI" w:cs="Nirmala UI"/>
        </w:rPr>
        <w:t>ಎಮ್</w:t>
      </w:r>
      <w:r>
        <w:t>-</w:t>
      </w:r>
      <w:r>
        <w:rPr>
          <w:rFonts w:ascii="Nirmala UI" w:hAnsi="Nirmala UI" w:cs="Nirmala UI"/>
        </w:rPr>
        <w:t>ಚಾಲಿತ</w:t>
      </w:r>
      <w:proofErr w:type="spellEnd"/>
      <w:r>
        <w:t xml:space="preserve">, </w:t>
      </w:r>
      <w:proofErr w:type="spellStart"/>
      <w:r>
        <w:rPr>
          <w:rFonts w:ascii="Nirmala UI" w:hAnsi="Nirmala UI" w:cs="Nirmala UI"/>
        </w:rPr>
        <w:t>ಇಂಟರ್ನೆಟ್</w:t>
      </w:r>
      <w:proofErr w:type="spellEnd"/>
      <w:r>
        <w:t xml:space="preserve"> </w:t>
      </w:r>
      <w:proofErr w:type="spellStart"/>
      <w:r>
        <w:rPr>
          <w:rFonts w:ascii="Nirmala UI" w:hAnsi="Nirmala UI" w:cs="Nirmala UI"/>
        </w:rPr>
        <w:t>ಆಫ್</w:t>
      </w:r>
      <w:proofErr w:type="spellEnd"/>
      <w:r>
        <w:t xml:space="preserve"> </w:t>
      </w:r>
      <w:proofErr w:type="spellStart"/>
      <w:r>
        <w:rPr>
          <w:rFonts w:ascii="Nirmala UI" w:hAnsi="Nirmala UI" w:cs="Nirmala UI"/>
        </w:rPr>
        <w:t>ಥಿಂಗ್ಸ್</w:t>
      </w:r>
      <w:proofErr w:type="spellEnd"/>
      <w:r>
        <w:t xml:space="preserve"> (IoT) </w:t>
      </w:r>
      <w:proofErr w:type="spellStart"/>
      <w:r>
        <w:rPr>
          <w:rFonts w:ascii="Nirmala UI" w:hAnsi="Nirmala UI" w:cs="Nirmala UI"/>
        </w:rPr>
        <w:t>ಆಧಾರಿತ</w:t>
      </w:r>
      <w:proofErr w:type="spellEnd"/>
      <w:r>
        <w:t xml:space="preserve"> </w:t>
      </w:r>
      <w:proofErr w:type="spellStart"/>
      <w:r>
        <w:rPr>
          <w:rFonts w:ascii="Nirmala UI" w:hAnsi="Nirmala UI" w:cs="Nirmala UI"/>
        </w:rPr>
        <w:t>ಸಿಸಿಎಂಎಸ್</w:t>
      </w:r>
      <w:r>
        <w:rPr>
          <w:rFonts w:hint="cs"/>
        </w:rPr>
        <w:t>‌</w:t>
      </w:r>
      <w:r>
        <w:rPr>
          <w:rFonts w:ascii="Nirmala UI" w:hAnsi="Nirmala UI" w:cs="Nirmala UI"/>
        </w:rPr>
        <w:t>ನೊಂದಿಗೆ</w:t>
      </w:r>
      <w:proofErr w:type="spellEnd"/>
      <w:r>
        <w:t xml:space="preserve"> </w:t>
      </w:r>
      <w:proofErr w:type="spellStart"/>
      <w:r>
        <w:rPr>
          <w:rFonts w:ascii="Nirmala UI" w:hAnsi="Nirmala UI" w:cs="Nirmala UI"/>
        </w:rPr>
        <w:t>ಸಂಯೋಜಿಸುವುದರ</w:t>
      </w:r>
      <w:proofErr w:type="spellEnd"/>
      <w:r>
        <w:t xml:space="preserve"> </w:t>
      </w:r>
      <w:proofErr w:type="spellStart"/>
      <w:r>
        <w:rPr>
          <w:rFonts w:ascii="Nirmala UI" w:hAnsi="Nirmala UI" w:cs="Nirmala UI"/>
        </w:rPr>
        <w:t>ಮೂಲಕ</w:t>
      </w:r>
      <w:proofErr w:type="spellEnd"/>
      <w:r>
        <w:t xml:space="preserve"> </w:t>
      </w:r>
      <w:r>
        <w:rPr>
          <w:rFonts w:ascii="Nirmala UI" w:hAnsi="Nirmala UI" w:cs="Nirmala UI"/>
        </w:rPr>
        <w:t>ಈ</w:t>
      </w:r>
      <w:r>
        <w:t xml:space="preserve"> </w:t>
      </w:r>
      <w:proofErr w:type="spellStart"/>
      <w:r>
        <w:rPr>
          <w:rFonts w:ascii="Nirmala UI" w:hAnsi="Nirmala UI" w:cs="Nirmala UI"/>
        </w:rPr>
        <w:t>ಯೋಜನೆ</w:t>
      </w:r>
      <w:proofErr w:type="spellEnd"/>
      <w:r>
        <w:t xml:space="preserve"> </w:t>
      </w:r>
      <w:proofErr w:type="spellStart"/>
      <w:r>
        <w:rPr>
          <w:rFonts w:ascii="Nirmala UI" w:hAnsi="Nirmala UI" w:cs="Nirmala UI"/>
        </w:rPr>
        <w:t>ಪ್ರಾರಂಭವಾಯಿತು</w:t>
      </w:r>
      <w:proofErr w:type="spellEnd"/>
      <w:r>
        <w:t>.</w:t>
      </w:r>
    </w:p>
    <w:p w14:paraId="447FFA59" w14:textId="77777777" w:rsidR="009B67F4" w:rsidRDefault="009B67F4" w:rsidP="009B67F4"/>
    <w:p w14:paraId="7CB3F5E1" w14:textId="77777777" w:rsidR="009B67F4" w:rsidRDefault="009B67F4" w:rsidP="009B67F4">
      <w:proofErr w:type="spellStart"/>
      <w:r>
        <w:rPr>
          <w:rFonts w:ascii="Nirmala UI" w:hAnsi="Nirmala UI" w:cs="Nirmala UI"/>
        </w:rPr>
        <w:t>ಬೃಹತ್</w:t>
      </w:r>
      <w:proofErr w:type="spellEnd"/>
      <w:r>
        <w:t xml:space="preserve"> </w:t>
      </w:r>
      <w:proofErr w:type="spellStart"/>
      <w:r>
        <w:rPr>
          <w:rFonts w:ascii="Nirmala UI" w:hAnsi="Nirmala UI" w:cs="Nirmala UI"/>
        </w:rPr>
        <w:t>ಬೆಂಗಳೂರಿನಾದ್ಯಂತ</w:t>
      </w:r>
      <w:proofErr w:type="spellEnd"/>
      <w:r>
        <w:t xml:space="preserve"> </w:t>
      </w:r>
      <w:r>
        <w:rPr>
          <w:rFonts w:ascii="Nirmala UI" w:hAnsi="Nirmala UI" w:cs="Nirmala UI"/>
        </w:rPr>
        <w:t>ಈ</w:t>
      </w:r>
      <w:r>
        <w:t xml:space="preserve"> </w:t>
      </w:r>
      <w:proofErr w:type="spellStart"/>
      <w:r>
        <w:rPr>
          <w:rFonts w:ascii="Nirmala UI" w:hAnsi="Nirmala UI" w:cs="Nirmala UI"/>
        </w:rPr>
        <w:t>ಯೋಜನೆಯು</w:t>
      </w:r>
      <w:proofErr w:type="spellEnd"/>
      <w:r>
        <w:t xml:space="preserve"> 5,00,381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ಒಳಗೊಂಡಿದೆ</w:t>
      </w:r>
      <w:proofErr w:type="spellEnd"/>
      <w:r>
        <w:t xml:space="preserve">. </w:t>
      </w:r>
      <w:proofErr w:type="spellStart"/>
      <w:r>
        <w:rPr>
          <w:rFonts w:ascii="Nirmala UI" w:hAnsi="Nirmala UI" w:cs="Nirmala UI"/>
        </w:rPr>
        <w:t>ಇದರಲ್ಲಿ</w:t>
      </w:r>
      <w:proofErr w:type="spellEnd"/>
      <w:r>
        <w:t xml:space="preserve"> 3,02,919 </w:t>
      </w:r>
      <w:proofErr w:type="spellStart"/>
      <w:r>
        <w:rPr>
          <w:rFonts w:ascii="Nirmala UI" w:hAnsi="Nirmala UI" w:cs="Nirmala UI"/>
        </w:rPr>
        <w:t>ಹೊಸದಾಗಿ</w:t>
      </w:r>
      <w:proofErr w:type="spellEnd"/>
      <w:r>
        <w:t xml:space="preserve"> </w:t>
      </w:r>
      <w:proofErr w:type="spellStart"/>
      <w:r>
        <w:rPr>
          <w:rFonts w:ascii="Nirmala UI" w:hAnsi="Nirmala UI" w:cs="Nirmala UI"/>
        </w:rPr>
        <w:t>ಅಳವಡಿಸಲಾದ</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ಸಿಸಿಎಂಎಸ್</w:t>
      </w:r>
      <w:r>
        <w:rPr>
          <w:rFonts w:hint="cs"/>
        </w:rPr>
        <w:t>‌</w:t>
      </w:r>
      <w:r>
        <w:rPr>
          <w:rFonts w:ascii="Nirmala UI" w:hAnsi="Nirmala UI" w:cs="Nirmala UI"/>
        </w:rPr>
        <w:t>ನೊಂದಿಗೆ</w:t>
      </w:r>
      <w:proofErr w:type="spellEnd"/>
      <w:r>
        <w:t xml:space="preserve"> </w:t>
      </w:r>
      <w:proofErr w:type="spellStart"/>
      <w:r>
        <w:rPr>
          <w:rFonts w:ascii="Nirmala UI" w:hAnsi="Nirmala UI" w:cs="Nirmala UI"/>
        </w:rPr>
        <w:t>ಸಂಯೋಜಿಸಲಾದ</w:t>
      </w:r>
      <w:proofErr w:type="spellEnd"/>
      <w:r>
        <w:t xml:space="preserve"> 1,97,432 </w:t>
      </w:r>
      <w:proofErr w:type="spellStart"/>
      <w:r>
        <w:rPr>
          <w:rFonts w:ascii="Nirmala UI" w:hAnsi="Nirmala UI" w:cs="Nirmala UI"/>
        </w:rPr>
        <w:t>ಪ್ರಸ್ತುತ</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ಎಲ್</w:t>
      </w:r>
      <w:r>
        <w:rPr>
          <w:rFonts w:hint="cs"/>
        </w:rPr>
        <w:t>‌</w:t>
      </w:r>
      <w:r>
        <w:rPr>
          <w:rFonts w:ascii="Nirmala UI" w:hAnsi="Nirmala UI" w:cs="Nirmala UI"/>
        </w:rPr>
        <w:t>ಇಡಿ</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ಮತ್ತು</w:t>
      </w:r>
      <w:proofErr w:type="spellEnd"/>
      <w:r>
        <w:t xml:space="preserve"> 24,677 </w:t>
      </w:r>
      <w:proofErr w:type="spellStart"/>
      <w:r>
        <w:rPr>
          <w:rFonts w:ascii="Nirmala UI" w:hAnsi="Nirmala UI" w:cs="Nirmala UI"/>
        </w:rPr>
        <w:t>ಸಿಸಿಎಂಎಸ್</w:t>
      </w:r>
      <w:proofErr w:type="spellEnd"/>
      <w:r>
        <w:t xml:space="preserve"> </w:t>
      </w:r>
      <w:proofErr w:type="spellStart"/>
      <w:r>
        <w:rPr>
          <w:rFonts w:ascii="Nirmala UI" w:hAnsi="Nirmala UI" w:cs="Nirmala UI"/>
        </w:rPr>
        <w:t>ಯೂನಿಟ್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ಸೇರಿವೆ</w:t>
      </w:r>
      <w:proofErr w:type="spellEnd"/>
      <w:r>
        <w:t xml:space="preserve">. </w:t>
      </w:r>
      <w:r>
        <w:rPr>
          <w:rFonts w:ascii="Nirmala UI" w:hAnsi="Nirmala UI" w:cs="Nirmala UI"/>
        </w:rPr>
        <w:t>ಈ</w:t>
      </w:r>
      <w:r>
        <w:t xml:space="preserve"> </w:t>
      </w:r>
      <w:proofErr w:type="spellStart"/>
      <w:r>
        <w:rPr>
          <w:rFonts w:ascii="Nirmala UI" w:hAnsi="Nirmala UI" w:cs="Nirmala UI"/>
        </w:rPr>
        <w:t>ಯೋಜನೆಯಿಂದ</w:t>
      </w:r>
      <w:proofErr w:type="spellEnd"/>
      <w:r>
        <w:t xml:space="preserve"> </w:t>
      </w:r>
      <w:proofErr w:type="spellStart"/>
      <w:r>
        <w:rPr>
          <w:rFonts w:ascii="Nirmala UI" w:hAnsi="Nirmala UI" w:cs="Nirmala UI"/>
        </w:rPr>
        <w:t>ಶೇಕಡಾ</w:t>
      </w:r>
      <w:proofErr w:type="spellEnd"/>
      <w:r>
        <w:t xml:space="preserve"> 54 </w:t>
      </w:r>
      <w:proofErr w:type="spellStart"/>
      <w:r>
        <w:rPr>
          <w:rFonts w:ascii="Nirmala UI" w:hAnsi="Nirmala UI" w:cs="Nirmala UI"/>
        </w:rPr>
        <w:t>ಕ್ಕಿಂತ</w:t>
      </w:r>
      <w:proofErr w:type="spellEnd"/>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ಇಂಧನ</w:t>
      </w:r>
      <w:proofErr w:type="spellEnd"/>
      <w:r>
        <w:t xml:space="preserve"> </w:t>
      </w:r>
      <w:proofErr w:type="spellStart"/>
      <w:r>
        <w:rPr>
          <w:rFonts w:ascii="Nirmala UI" w:hAnsi="Nirmala UI" w:cs="Nirmala UI"/>
        </w:rPr>
        <w:t>ಉಳಿತಾಯವಾಗುವ</w:t>
      </w:r>
      <w:proofErr w:type="spellEnd"/>
      <w:r>
        <w:t xml:space="preserve"> </w:t>
      </w:r>
      <w:proofErr w:type="spellStart"/>
      <w:r>
        <w:rPr>
          <w:rFonts w:ascii="Nirmala UI" w:hAnsi="Nirmala UI" w:cs="Nirmala UI"/>
        </w:rPr>
        <w:t>ನಿರೀಕ್ಷೆಯಿದ್ದು</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ವೆಚ್ಚವನ್ನು</w:t>
      </w:r>
      <w:proofErr w:type="spellEnd"/>
      <w:r>
        <w:t xml:space="preserve"> </w:t>
      </w:r>
      <w:proofErr w:type="spellStart"/>
      <w:r>
        <w:rPr>
          <w:rFonts w:ascii="Nirmala UI" w:hAnsi="Nirmala UI" w:cs="Nirmala UI"/>
        </w:rPr>
        <w:t>ಗಮನಾರ್ಹವಾಗಿ</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ಮಾಡುವ</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ಸುಸ್ಥಿರ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ಮೂಲಸೌಕರ್ಯಕ್ಕೆ</w:t>
      </w:r>
      <w:proofErr w:type="spellEnd"/>
      <w:r>
        <w:t xml:space="preserve"> </w:t>
      </w:r>
      <w:proofErr w:type="spellStart"/>
      <w:r>
        <w:rPr>
          <w:rFonts w:ascii="Nirmala UI" w:hAnsi="Nirmala UI" w:cs="Nirmala UI"/>
        </w:rPr>
        <w:t>ಉತ್ತೇಜನ</w:t>
      </w:r>
      <w:proofErr w:type="spellEnd"/>
      <w:r>
        <w:t xml:space="preserve"> </w:t>
      </w:r>
      <w:proofErr w:type="spellStart"/>
      <w:r>
        <w:rPr>
          <w:rFonts w:ascii="Nirmala UI" w:hAnsi="Nirmala UI" w:cs="Nirmala UI"/>
        </w:rPr>
        <w:t>ನೀಡುತ್ತದೆ</w:t>
      </w:r>
      <w:proofErr w:type="spellEnd"/>
      <w:r>
        <w:t>.</w:t>
      </w:r>
    </w:p>
    <w:p w14:paraId="1EECB8DE" w14:textId="77777777" w:rsidR="009B67F4" w:rsidRDefault="009B67F4" w:rsidP="009B67F4"/>
    <w:p w14:paraId="7A7CE780" w14:textId="77777777" w:rsidR="009B67F4" w:rsidRDefault="009B67F4" w:rsidP="009B67F4">
      <w:r>
        <w:rPr>
          <w:rFonts w:ascii="Nirmala UI" w:hAnsi="Nirmala UI" w:cs="Nirmala UI"/>
        </w:rPr>
        <w:t>ಈ</w:t>
      </w:r>
      <w:r>
        <w:t xml:space="preserve"> </w:t>
      </w:r>
      <w:proofErr w:type="spellStart"/>
      <w:r>
        <w:rPr>
          <w:rFonts w:ascii="Nirmala UI" w:hAnsi="Nirmala UI" w:cs="Nirmala UI"/>
        </w:rPr>
        <w:t>ಸುಧಾರಿತ</w:t>
      </w:r>
      <w:proofErr w:type="spellEnd"/>
      <w:r>
        <w:t xml:space="preserve"> </w:t>
      </w:r>
      <w:proofErr w:type="spellStart"/>
      <w:r>
        <w:rPr>
          <w:rFonts w:ascii="Nirmala UI" w:hAnsi="Nirmala UI" w:cs="Nirmala UI"/>
        </w:rPr>
        <w:t>ಸಿಸಿಎಂಎಸ್</w:t>
      </w:r>
      <w:proofErr w:type="spellEnd"/>
      <w:r>
        <w:t xml:space="preserve"> </w:t>
      </w:r>
      <w:proofErr w:type="spellStart"/>
      <w:r>
        <w:rPr>
          <w:rFonts w:ascii="Nirmala UI" w:hAnsi="Nirmala UI" w:cs="Nirmala UI"/>
        </w:rPr>
        <w:t>ವ್ಯವಸ್ಥೆಯು</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ವೈಯಕ್ತಿಕ</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ಸ್ವಯಂಚಾಲಿತ</w:t>
      </w:r>
      <w:proofErr w:type="spellEnd"/>
      <w:r>
        <w:t xml:space="preserve"> </w:t>
      </w:r>
      <w:proofErr w:type="spellStart"/>
      <w:r>
        <w:rPr>
          <w:rFonts w:ascii="Nirmala UI" w:hAnsi="Nirmala UI" w:cs="Nirmala UI"/>
        </w:rPr>
        <w:t>ಆನ್</w:t>
      </w:r>
      <w:proofErr w:type="spellEnd"/>
      <w:r>
        <w:t>/</w:t>
      </w:r>
      <w:proofErr w:type="spellStart"/>
      <w:r>
        <w:rPr>
          <w:rFonts w:ascii="Nirmala UI" w:hAnsi="Nirmala UI" w:cs="Nirmala UI"/>
        </w:rPr>
        <w:t>ಆಫ್</w:t>
      </w:r>
      <w:proofErr w:type="spellEnd"/>
      <w:r>
        <w:t xml:space="preserve"> </w:t>
      </w:r>
      <w:proofErr w:type="spellStart"/>
      <w:r>
        <w:rPr>
          <w:rFonts w:ascii="Nirmala UI" w:hAnsi="Nirmala UI" w:cs="Nirmala UI"/>
        </w:rPr>
        <w:t>ಸಮಯ</w:t>
      </w:r>
      <w:proofErr w:type="spellEnd"/>
      <w:r>
        <w:t xml:space="preserve"> </w:t>
      </w:r>
      <w:proofErr w:type="spellStart"/>
      <w:r>
        <w:rPr>
          <w:rFonts w:ascii="Nirmala UI" w:hAnsi="Nirmala UI" w:cs="Nirmala UI"/>
        </w:rPr>
        <w:t>ನಿಗದಿ</w:t>
      </w:r>
      <w:proofErr w:type="spellEnd"/>
      <w:r>
        <w:t xml:space="preserve">, </w:t>
      </w:r>
      <w:proofErr w:type="spellStart"/>
      <w:r>
        <w:rPr>
          <w:rFonts w:ascii="Nirmala UI" w:hAnsi="Nirmala UI" w:cs="Nirmala UI"/>
        </w:rPr>
        <w:t>ಜಿಪಿಎಸ್</w:t>
      </w:r>
      <w:proofErr w:type="spellEnd"/>
      <w:r>
        <w:t xml:space="preserve"> </w:t>
      </w:r>
      <w:proofErr w:type="spellStart"/>
      <w:r>
        <w:rPr>
          <w:rFonts w:ascii="Nirmala UI" w:hAnsi="Nirmala UI" w:cs="Nirmala UI"/>
        </w:rPr>
        <w:t>ಆಧಾರಿತ</w:t>
      </w:r>
      <w:proofErr w:type="spellEnd"/>
      <w:r>
        <w:t xml:space="preserve"> </w:t>
      </w:r>
      <w:proofErr w:type="spellStart"/>
      <w:r>
        <w:rPr>
          <w:rFonts w:ascii="Nirmala UI" w:hAnsi="Nirmala UI" w:cs="Nirmala UI"/>
        </w:rPr>
        <w:t>ಆಸ್ತಿ</w:t>
      </w:r>
      <w:proofErr w:type="spellEnd"/>
      <w:r>
        <w:t xml:space="preserve"> </w:t>
      </w:r>
      <w:proofErr w:type="spellStart"/>
      <w:r>
        <w:rPr>
          <w:rFonts w:ascii="Nirmala UI" w:hAnsi="Nirmala UI" w:cs="Nirmala UI"/>
        </w:rPr>
        <w:t>ಟ್ರ್ಯಾಕಿಂಗ್</w:t>
      </w:r>
      <w:proofErr w:type="spellEnd"/>
      <w:r>
        <w:t xml:space="preserve">, </w:t>
      </w:r>
      <w:proofErr w:type="spellStart"/>
      <w:r>
        <w:rPr>
          <w:rFonts w:ascii="Nirmala UI" w:hAnsi="Nirmala UI" w:cs="Nirmala UI"/>
        </w:rPr>
        <w:t>ನೈಜ</w:t>
      </w:r>
      <w:r>
        <w:t>-</w:t>
      </w:r>
      <w:r>
        <w:rPr>
          <w:rFonts w:ascii="Nirmala UI" w:hAnsi="Nirmala UI" w:cs="Nirmala UI"/>
        </w:rPr>
        <w:t>ಸಮಯದ</w:t>
      </w:r>
      <w:proofErr w:type="spellEnd"/>
      <w:r>
        <w:t xml:space="preserve"> (</w:t>
      </w:r>
      <w:proofErr w:type="spellStart"/>
      <w:r>
        <w:rPr>
          <w:rFonts w:ascii="Nirmala UI" w:hAnsi="Nirmala UI" w:cs="Nirmala UI"/>
        </w:rPr>
        <w:t>ರಿಯಲ್</w:t>
      </w:r>
      <w:r>
        <w:t>-</w:t>
      </w:r>
      <w:r>
        <w:rPr>
          <w:rFonts w:ascii="Nirmala UI" w:hAnsi="Nirmala UI" w:cs="Nirmala UI"/>
        </w:rPr>
        <w:t>ಟೈಮ್</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ಉರಿಯದ</w:t>
      </w:r>
      <w:proofErr w:type="spellEnd"/>
      <w:r>
        <w:t xml:space="preserve">, </w:t>
      </w:r>
      <w:proofErr w:type="spellStart"/>
      <w:r>
        <w:rPr>
          <w:rFonts w:ascii="Nirmala UI" w:hAnsi="Nirmala UI" w:cs="Nirmala UI"/>
        </w:rPr>
        <w:t>ಮಿನುಗುವ</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ಭಾಗಶಃ</w:t>
      </w:r>
      <w:proofErr w:type="spellEnd"/>
      <w:r>
        <w:t xml:space="preserve"> </w:t>
      </w:r>
      <w:proofErr w:type="spellStart"/>
      <w:r>
        <w:rPr>
          <w:rFonts w:ascii="Nirmala UI" w:hAnsi="Nirmala UI" w:cs="Nirmala UI"/>
        </w:rPr>
        <w:t>ಉರಿಯುವ</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ಸ್ವಯಂಚಾಲಿತವಾಗಿ</w:t>
      </w:r>
      <w:proofErr w:type="spellEnd"/>
      <w:r>
        <w:t xml:space="preserve"> </w:t>
      </w:r>
      <w:proofErr w:type="spellStart"/>
      <w:r>
        <w:rPr>
          <w:rFonts w:ascii="Nirmala UI" w:hAnsi="Nirmala UI" w:cs="Nirmala UI"/>
        </w:rPr>
        <w:t>ಗುರುತಿಸಲು</w:t>
      </w:r>
      <w:proofErr w:type="spellEnd"/>
      <w:r>
        <w:t xml:space="preserve"> </w:t>
      </w:r>
      <w:proofErr w:type="spellStart"/>
      <w:r>
        <w:rPr>
          <w:rFonts w:ascii="Nirmala UI" w:hAnsi="Nirmala UI" w:cs="Nirmala UI"/>
        </w:rPr>
        <w:t>ನೆರವಾಗುತ್ತದೆ</w:t>
      </w:r>
      <w:proofErr w:type="spellEnd"/>
      <w:r>
        <w:t>.</w:t>
      </w:r>
    </w:p>
    <w:p w14:paraId="24CA04F3" w14:textId="77777777" w:rsidR="009B67F4" w:rsidRDefault="009B67F4" w:rsidP="009B67F4"/>
    <w:p w14:paraId="752CA408" w14:textId="77777777" w:rsidR="009B67F4" w:rsidRDefault="009B67F4" w:rsidP="009B67F4">
      <w:r>
        <w:rPr>
          <w:rFonts w:ascii="Nirmala UI" w:hAnsi="Nirmala UI" w:cs="Nirmala UI"/>
        </w:rPr>
        <w:t>ಈ</w:t>
      </w:r>
      <w:r>
        <w:t xml:space="preserve"> </w:t>
      </w:r>
      <w:proofErr w:type="spellStart"/>
      <w:r>
        <w:rPr>
          <w:rFonts w:ascii="Nirmala UI" w:hAnsi="Nirmala UI" w:cs="Nirmala UI"/>
        </w:rPr>
        <w:t>ನಗರವ್ಯಾಪಿ</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ಮೈಲಿಗಲ್ಲಾಗಿ</w:t>
      </w:r>
      <w:proofErr w:type="spellEnd"/>
      <w:r>
        <w:t xml:space="preserve">, </w:t>
      </w:r>
      <w:proofErr w:type="spellStart"/>
      <w:r>
        <w:rPr>
          <w:rFonts w:ascii="Nirmala UI" w:hAnsi="Nirmala UI" w:cs="Nirmala UI"/>
        </w:rPr>
        <w:t>ಬಿಎಲ್</w:t>
      </w:r>
      <w:r>
        <w:rPr>
          <w:rFonts w:hint="cs"/>
        </w:rPr>
        <w:t>‌</w:t>
      </w:r>
      <w:r>
        <w:rPr>
          <w:rFonts w:ascii="Nirmala UI" w:hAnsi="Nirmala UI" w:cs="Nirmala UI"/>
        </w:rPr>
        <w:t>ಆರ್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ಕಾರ್ಪೊರೇಷನ್</w:t>
      </w:r>
      <w:r>
        <w:rPr>
          <w:rFonts w:hint="cs"/>
        </w:rPr>
        <w:t>‌</w:t>
      </w:r>
      <w:r>
        <w:rPr>
          <w:rFonts w:ascii="Nirmala UI" w:hAnsi="Nirmala UI" w:cs="Nirmala UI"/>
        </w:rPr>
        <w:t>ನಿಂದ</w:t>
      </w:r>
      <w:proofErr w:type="spellEnd"/>
      <w:r>
        <w:t xml:space="preserve"> </w:t>
      </w:r>
      <w:proofErr w:type="spellStart"/>
      <w:r>
        <w:rPr>
          <w:rFonts w:ascii="Nirmala UI" w:hAnsi="Nirmala UI" w:cs="Nirmala UI"/>
        </w:rPr>
        <w:t>ಜಯನಗರದಲ್ಲಿ</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ಕೇಂದ್ರೀಕೃತ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ಸ್ಥಾಪಿಸಲಾಗಿದೆ</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ತಂತ್ರಜ್ಞಾನ</w:t>
      </w:r>
      <w:proofErr w:type="spellEnd"/>
      <w:r>
        <w:t xml:space="preserve"> </w:t>
      </w:r>
      <w:proofErr w:type="spellStart"/>
      <w:r>
        <w:rPr>
          <w:rFonts w:ascii="Nirmala UI" w:hAnsi="Nirmala UI" w:cs="Nirmala UI"/>
        </w:rPr>
        <w:t>ಆಧಾರಿತ</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lastRenderedPageBreak/>
        <w:t>ದೀಪಗಳ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ಬೆಂಗಳೂರಿನಲ್ಲಿ</w:t>
      </w:r>
      <w:proofErr w:type="spellEnd"/>
      <w:r>
        <w:t xml:space="preserve"> </w:t>
      </w:r>
      <w:proofErr w:type="spellStart"/>
      <w:r>
        <w:rPr>
          <w:rFonts w:ascii="Nirmala UI" w:hAnsi="Nirmala UI" w:cs="Nirmala UI"/>
        </w:rPr>
        <w:t>ಸಕ್ರಿಯ</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ನಿರ್ವಹಣೆಯತ್ತ</w:t>
      </w:r>
      <w:proofErr w:type="spellEnd"/>
      <w:r>
        <w:t xml:space="preserve"> </w:t>
      </w:r>
      <w:proofErr w:type="spellStart"/>
      <w:r>
        <w:rPr>
          <w:rFonts w:ascii="Nirmala UI" w:hAnsi="Nirmala UI" w:cs="Nirmala UI"/>
        </w:rPr>
        <w:t>ಇಟ್ಟ</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ಹೆಜ್ಜೆಯಾಗಿದೆ</w:t>
      </w:r>
      <w:proofErr w:type="spellEnd"/>
      <w:r>
        <w:t>.</w:t>
      </w:r>
    </w:p>
    <w:p w14:paraId="4C9DCB3B" w14:textId="77777777" w:rsidR="009B67F4" w:rsidRDefault="009B67F4" w:rsidP="009B67F4"/>
    <w:p w14:paraId="5C8A67E1" w14:textId="77777777" w:rsidR="009B67F4" w:rsidRDefault="009B67F4" w:rsidP="009B67F4">
      <w:proofErr w:type="spellStart"/>
      <w:r>
        <w:rPr>
          <w:rFonts w:ascii="Nirmala UI" w:hAnsi="Nirmala UI" w:cs="Nirmala UI"/>
        </w:rPr>
        <w:t>ಇಂಧನ</w:t>
      </w:r>
      <w:proofErr w:type="spellEnd"/>
      <w:r>
        <w:t xml:space="preserve"> </w:t>
      </w:r>
      <w:proofErr w:type="spellStart"/>
      <w:r>
        <w:rPr>
          <w:rFonts w:ascii="Nirmala UI" w:hAnsi="Nirmala UI" w:cs="Nirmala UI"/>
        </w:rPr>
        <w:t>ಉಳಿತಾಯ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ವೆಚ್ಚದ</w:t>
      </w:r>
      <w:proofErr w:type="spellEnd"/>
      <w:r>
        <w:t xml:space="preserve"> </w:t>
      </w:r>
      <w:proofErr w:type="spellStart"/>
      <w:r>
        <w:rPr>
          <w:rFonts w:ascii="Nirmala UI" w:hAnsi="Nirmala UI" w:cs="Nirmala UI"/>
        </w:rPr>
        <w:t>ಕಡಿತದ</w:t>
      </w:r>
      <w:proofErr w:type="spellEnd"/>
      <w:r>
        <w:t xml:space="preserve"> </w:t>
      </w:r>
      <w:proofErr w:type="spellStart"/>
      <w:r>
        <w:rPr>
          <w:rFonts w:ascii="Nirmala UI" w:hAnsi="Nirmala UI" w:cs="Nirmala UI"/>
        </w:rPr>
        <w:t>ಹೊರತಾಗಿ</w:t>
      </w:r>
      <w:proofErr w:type="spellEnd"/>
      <w:r>
        <w:t xml:space="preserve">, </w:t>
      </w:r>
      <w:r>
        <w:rPr>
          <w:rFonts w:ascii="Nirmala UI" w:hAnsi="Nirmala UI" w:cs="Nirmala UI"/>
        </w:rPr>
        <w:t>ಈ</w:t>
      </w:r>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ಬೆಳಕನ್ನು</w:t>
      </w:r>
      <w:proofErr w:type="spellEnd"/>
      <w:r>
        <w:t xml:space="preserve"> </w:t>
      </w:r>
      <w:proofErr w:type="spellStart"/>
      <w:r>
        <w:rPr>
          <w:rFonts w:ascii="Nirmala UI" w:hAnsi="Nirmala UI" w:cs="Nirmala UI"/>
        </w:rPr>
        <w:t>ಸುಧಾರಿಸಲು</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ಸುರಕ್ಷತೆಯನ್ನು</w:t>
      </w:r>
      <w:proofErr w:type="spellEnd"/>
      <w:r>
        <w:t xml:space="preserve"> </w:t>
      </w:r>
      <w:proofErr w:type="spellStart"/>
      <w:r>
        <w:rPr>
          <w:rFonts w:ascii="Nirmala UI" w:hAnsi="Nirmala UI" w:cs="Nirmala UI"/>
        </w:rPr>
        <w:t>ಹೆಚ್ಚಿಸಲು</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ಸ್ಪಂದನೆಯ</w:t>
      </w:r>
      <w:proofErr w:type="spellEnd"/>
      <w:r>
        <w:t xml:space="preserve"> </w:t>
      </w:r>
      <w:proofErr w:type="spellStart"/>
      <w:r>
        <w:rPr>
          <w:rFonts w:ascii="Nirmala UI" w:hAnsi="Nirmala UI" w:cs="Nirmala UI"/>
        </w:rPr>
        <w:t>ಸಮಯವನ್ನು</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ಪೋಲಾಗುವುದನ್ನು</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ನೆರವಾಗುವ</w:t>
      </w:r>
      <w:proofErr w:type="spellEnd"/>
      <w:r>
        <w:t xml:space="preserve"> </w:t>
      </w:r>
      <w:proofErr w:type="spellStart"/>
      <w:r>
        <w:rPr>
          <w:rFonts w:ascii="Nirmala UI" w:hAnsi="Nirmala UI" w:cs="Nirmala UI"/>
        </w:rPr>
        <w:t>ನಿರೀಕ್ಷೆಯಿದೆ</w:t>
      </w:r>
      <w:proofErr w:type="spellEnd"/>
      <w:r>
        <w:t>.</w:t>
      </w:r>
    </w:p>
    <w:p w14:paraId="44C00D96" w14:textId="77777777" w:rsidR="009B67F4" w:rsidRDefault="009B67F4" w:rsidP="009B67F4"/>
    <w:p w14:paraId="356D08D4" w14:textId="16D60E15" w:rsidR="00FC5D34" w:rsidRDefault="009B67F4" w:rsidP="009B67F4">
      <w:r>
        <w:rPr>
          <w:rFonts w:ascii="Nirmala UI" w:hAnsi="Nirmala UI" w:cs="Nirmala UI"/>
        </w:rPr>
        <w:t>ಈ</w:t>
      </w:r>
      <w:r>
        <w:t xml:space="preserve"> </w:t>
      </w:r>
      <w:proofErr w:type="spellStart"/>
      <w:r>
        <w:rPr>
          <w:rFonts w:ascii="Nirmala UI" w:hAnsi="Nirmala UI" w:cs="Nirmala UI"/>
        </w:rPr>
        <w:t>ಪರಿವರ್ತನಾ</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ಸುಧಾರಿತ</w:t>
      </w:r>
      <w:proofErr w:type="spellEnd"/>
      <w:r>
        <w:t xml:space="preserve"> </w:t>
      </w:r>
      <w:proofErr w:type="spellStart"/>
      <w:r>
        <w:rPr>
          <w:rFonts w:ascii="Nirmala UI" w:hAnsi="Nirmala UI" w:cs="Nirmala UI"/>
        </w:rPr>
        <w:t>ತಂತ್ರಜ್ಞಾನದ</w:t>
      </w:r>
      <w:proofErr w:type="spellEnd"/>
      <w:r>
        <w:t xml:space="preserve"> </w:t>
      </w:r>
      <w:proofErr w:type="spellStart"/>
      <w:r>
        <w:rPr>
          <w:rFonts w:ascii="Nirmala UI" w:hAnsi="Nirmala UI" w:cs="Nirmala UI"/>
        </w:rPr>
        <w:t>ಬಳಕೆಯಿಂದ</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ಮೂಲಸೌಕರ್ಯಗಳನ್ನು</w:t>
      </w:r>
      <w:proofErr w:type="spellEnd"/>
      <w:r>
        <w:t xml:space="preserve"> </w:t>
      </w:r>
      <w:proofErr w:type="spellStart"/>
      <w:r>
        <w:rPr>
          <w:rFonts w:ascii="Nirmala UI" w:hAnsi="Nirmala UI" w:cs="Nirmala UI"/>
        </w:rPr>
        <w:t>ಆಧುನೀಕರಿಸಲು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ದಕ್ಷ</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ಸೇವೆಗಳನ್ನು</w:t>
      </w:r>
      <w:proofErr w:type="spellEnd"/>
      <w:r>
        <w:t xml:space="preserve"> </w:t>
      </w:r>
      <w:proofErr w:type="spellStart"/>
      <w:r>
        <w:rPr>
          <w:rFonts w:ascii="Nirmala UI" w:hAnsi="Nirmala UI" w:cs="Nirmala UI"/>
        </w:rPr>
        <w:t>ಒದಗಿಸಲು</w:t>
      </w:r>
      <w:proofErr w:type="spellEnd"/>
      <w:r>
        <w:t xml:space="preserve"> </w:t>
      </w:r>
      <w:proofErr w:type="spellStart"/>
      <w:r>
        <w:rPr>
          <w:rFonts w:ascii="Nirmala UI" w:hAnsi="Nirmala UI" w:cs="Nirmala UI"/>
        </w:rPr>
        <w:t>ಬೃಹತ್</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ಪ್ರಾಧಿಕಾರವು</w:t>
      </w:r>
      <w:proofErr w:type="spellEnd"/>
      <w:r>
        <w:t xml:space="preserve"> </w:t>
      </w:r>
      <w:proofErr w:type="spellStart"/>
      <w:r>
        <w:rPr>
          <w:rFonts w:ascii="Nirmala UI" w:hAnsi="Nirmala UI" w:cs="Nirmala UI"/>
        </w:rPr>
        <w:t>ಸ್ಮಾರ್ಟ್</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ಸುಸ್ಥಿರ</w:t>
      </w:r>
      <w:proofErr w:type="spellEnd"/>
      <w:r>
        <w:t xml:space="preserve"> </w:t>
      </w:r>
      <w:proofErr w:type="spellStart"/>
      <w:r>
        <w:rPr>
          <w:rFonts w:ascii="Nirmala UI" w:hAnsi="Nirmala UI" w:cs="Nirmala UI"/>
        </w:rPr>
        <w:t>ಬೆಂಗಳೂರನ್ನು</w:t>
      </w:r>
      <w:proofErr w:type="spellEnd"/>
      <w:r>
        <w:t xml:space="preserve"> </w:t>
      </w:r>
      <w:proofErr w:type="spellStart"/>
      <w:r>
        <w:rPr>
          <w:rFonts w:ascii="Nirmala UI" w:hAnsi="Nirmala UI" w:cs="Nirmala UI"/>
        </w:rPr>
        <w:t>ನಿರ್ಮಿಸುವ</w:t>
      </w:r>
      <w:proofErr w:type="spellEnd"/>
      <w:r>
        <w:t xml:space="preserve"> </w:t>
      </w:r>
      <w:proofErr w:type="spellStart"/>
      <w:r>
        <w:rPr>
          <w:rFonts w:ascii="Nirmala UI" w:hAnsi="Nirmala UI" w:cs="Nirmala UI"/>
        </w:rPr>
        <w:t>ಗುರಿಯನ್ನು</w:t>
      </w:r>
      <w:proofErr w:type="spellEnd"/>
      <w:r>
        <w:t xml:space="preserve"> </w:t>
      </w:r>
      <w:proofErr w:type="spellStart"/>
      <w:r>
        <w:rPr>
          <w:rFonts w:ascii="Nirmala UI" w:hAnsi="Nirmala UI" w:cs="Nirmala UI"/>
        </w:rPr>
        <w:t>ಹೊಂದಿದೆ</w:t>
      </w:r>
      <w:proofErr w:type="spellEnd"/>
      <w:r>
        <w:t>.</w:t>
      </w:r>
    </w:p>
    <w:p w14:paraId="35E7E885" w14:textId="77777777" w:rsidR="009B67F4" w:rsidRDefault="009B67F4" w:rsidP="009B67F4"/>
    <w:p w14:paraId="1ECBF1F5" w14:textId="77777777" w:rsidR="009B67F4" w:rsidRDefault="009B67F4" w:rsidP="009B67F4">
      <w:r>
        <w:t>GBA Moves Towards Smart, Energy-Efficient Streetlighting with Centralised Monitoring System</w:t>
      </w:r>
    </w:p>
    <w:p w14:paraId="110E00D9" w14:textId="77777777" w:rsidR="009B67F4" w:rsidRDefault="009B67F4" w:rsidP="009B67F4"/>
    <w:p w14:paraId="61434B30" w14:textId="77777777" w:rsidR="009B67F4" w:rsidRDefault="009B67F4" w:rsidP="009B67F4">
      <w:r>
        <w:t>First Centralised Control and Monitoring System (CCMS) established in Jayanagar by BLR South Corporation</w:t>
      </w:r>
    </w:p>
    <w:p w14:paraId="6DA85FC7" w14:textId="77777777" w:rsidR="009B67F4" w:rsidRDefault="009B67F4" w:rsidP="009B67F4"/>
    <w:p w14:paraId="6F6F5259" w14:textId="77777777" w:rsidR="009B67F4" w:rsidRDefault="009B67F4" w:rsidP="009B67F4">
      <w:r>
        <w:t>The Greater Bengaluru Authority (GBA) is implementing a major modernisation initiative to transform the city’s streetlighting infrastructure through the adoption of energy-efficient LED technology and an advanced Centralised Control and Monitoring System (CCMS). The initiative aims to enhance public lighting, improve operational efficiency, reduce electricity consumption and strengthen civic service delivery across Bengaluru.</w:t>
      </w:r>
    </w:p>
    <w:p w14:paraId="1CB70051" w14:textId="77777777" w:rsidR="009B67F4" w:rsidRDefault="009B67F4" w:rsidP="009B67F4"/>
    <w:p w14:paraId="3393F121" w14:textId="77777777" w:rsidR="009B67F4" w:rsidRDefault="009B67F4" w:rsidP="009B67F4">
      <w:r>
        <w:t xml:space="preserve">One of the key advantages of this technology is its ability to proactively detect faulty or non-functional streetlights. This will enable maintenance teams to identify and attend to faults without waiting for citizens to report them, ensuring faster resolution, improved accountability and better maintenance of public lighting infrastructure. Highest civic grievances in </w:t>
      </w:r>
      <w:proofErr w:type="gramStart"/>
      <w:r>
        <w:t>BLR  are</w:t>
      </w:r>
      <w:proofErr w:type="gramEnd"/>
      <w:r>
        <w:t xml:space="preserve"> reported about the poor performance of </w:t>
      </w:r>
      <w:proofErr w:type="gramStart"/>
      <w:r>
        <w:t>street lights</w:t>
      </w:r>
      <w:proofErr w:type="gramEnd"/>
      <w:r>
        <w:t xml:space="preserve">. Improving </w:t>
      </w:r>
      <w:proofErr w:type="gramStart"/>
      <w:r>
        <w:t>street light</w:t>
      </w:r>
      <w:proofErr w:type="gramEnd"/>
      <w:r>
        <w:t xml:space="preserve"> performance not only enhances delivery of basic urban service but </w:t>
      </w:r>
      <w:proofErr w:type="spellStart"/>
      <w:proofErr w:type="gramStart"/>
      <w:r>
        <w:t>well lit</w:t>
      </w:r>
      <w:proofErr w:type="spellEnd"/>
      <w:proofErr w:type="gramEnd"/>
      <w:r>
        <w:t xml:space="preserve"> streets also add to safety and security of city residents. </w:t>
      </w:r>
    </w:p>
    <w:p w14:paraId="4D964053" w14:textId="77777777" w:rsidR="009B67F4" w:rsidRDefault="009B67F4" w:rsidP="009B67F4"/>
    <w:p w14:paraId="182E98FB" w14:textId="77777777" w:rsidR="009B67F4" w:rsidRDefault="009B67F4" w:rsidP="009B67F4">
      <w:r>
        <w:lastRenderedPageBreak/>
        <w:t xml:space="preserve">To strengthen monitoring and maintenance operations, 04 dedicated Streetlight Central Control Rooms will be established across Greater Bengaluru. These control rooms will monitor streetlight performance, electricity consumption and fault alerts through a centralised digital dashboard. Dedicated field maintenance teams will be deployed to address identified faults and citizen complaints, with a provision to resolve streetlight-related issues within 24–48 hours of identification or registration. Failure to resolve faults within prescribed time limits will automatically trigger penalties on maintenance contractors. </w:t>
      </w:r>
    </w:p>
    <w:p w14:paraId="4EAF8D14" w14:textId="77777777" w:rsidR="009B67F4" w:rsidRDefault="009B67F4" w:rsidP="009B67F4"/>
    <w:p w14:paraId="3FC42570" w14:textId="77777777" w:rsidR="009B67F4" w:rsidRDefault="009B67F4" w:rsidP="009B67F4">
      <w:r>
        <w:t>The project started with replacing conventional streetlights with energy-efficient LED luminaires and integrating existing LED streetlights with an intelligent, GSM-enabled, Internet of Things (IoT)-based CCMS.</w:t>
      </w:r>
    </w:p>
    <w:p w14:paraId="62DD061D" w14:textId="77777777" w:rsidR="009B67F4" w:rsidRDefault="009B67F4" w:rsidP="009B67F4"/>
    <w:p w14:paraId="54406ADD" w14:textId="77777777" w:rsidR="009B67F4" w:rsidRDefault="009B67F4" w:rsidP="009B67F4">
      <w:r>
        <w:t xml:space="preserve">Across Greater Bengaluru, the project </w:t>
      </w:r>
      <w:proofErr w:type="gramStart"/>
      <w:r>
        <w:t>covers  5</w:t>
      </w:r>
      <w:proofErr w:type="gramEnd"/>
      <w:r>
        <w:t>,00,381 LED streetlights, comprising 302919 newly installed LED lights, 197432 existing LED lights integrated with CCMS and 24677 CCMS units. The initiative is expected to achieve over 54% energy savings, resulting in significant reductions in electricity expenditure while promoting sustainable urban infrastructure.</w:t>
      </w:r>
    </w:p>
    <w:p w14:paraId="46508271" w14:textId="77777777" w:rsidR="009B67F4" w:rsidRDefault="009B67F4" w:rsidP="009B67F4"/>
    <w:p w14:paraId="19A900F2" w14:textId="77777777" w:rsidR="009B67F4" w:rsidRDefault="009B67F4" w:rsidP="009B67F4">
      <w:r>
        <w:t>The advanced CCMS will enable centralised as well as individual monitoring of streetlights, automated ON/OFF scheduling, GPS-based asset tracking, real-time energy consumption monitoring and automatic identification of non-glowing, flickering and partially glowing streetlights.</w:t>
      </w:r>
    </w:p>
    <w:p w14:paraId="0395F9DE" w14:textId="77777777" w:rsidR="009B67F4" w:rsidRDefault="009B67F4" w:rsidP="009B67F4"/>
    <w:p w14:paraId="2B9F64BC" w14:textId="77777777" w:rsidR="009B67F4" w:rsidRDefault="009B67F4" w:rsidP="009B67F4">
      <w:r>
        <w:t>As an important milestone in this citywide initiative, the first Centralised Control and Monitoring System has been established in Jayanagar by the BLR South Corporation. This marks a significant step towards technology-enabled streetlight management and proactive civic infrastructure maintenance in Bengaluru.</w:t>
      </w:r>
    </w:p>
    <w:p w14:paraId="1CE844C9" w14:textId="77777777" w:rsidR="009B67F4" w:rsidRDefault="009B67F4" w:rsidP="009B67F4"/>
    <w:p w14:paraId="15A3873F" w14:textId="77777777" w:rsidR="009B67F4" w:rsidRDefault="009B67F4" w:rsidP="009B67F4">
      <w:r>
        <w:t>Beyond energy savings and reduced electricity expenditure, the initiative is expected to improve road illumination, enhance public safety, reduce maintenance response time and minimise energy wastage.</w:t>
      </w:r>
    </w:p>
    <w:p w14:paraId="3D884684" w14:textId="77777777" w:rsidR="009B67F4" w:rsidRDefault="009B67F4" w:rsidP="009B67F4"/>
    <w:p w14:paraId="73DACDC8" w14:textId="30060C7F" w:rsidR="009B67F4" w:rsidRDefault="009B67F4" w:rsidP="009B67F4">
      <w:r>
        <w:lastRenderedPageBreak/>
        <w:t>Through this transformative initiative, the Greater Bengaluru Authority aims to build a smarter, safer and more sustainable Bengaluru by leveraging technology to modernise essential urban infrastructure and deliver more efficient civic services.</w:t>
      </w:r>
    </w:p>
    <w:p w14:paraId="021FDC29" w14:textId="77777777" w:rsidR="00F831CE" w:rsidRDefault="00F831CE" w:rsidP="009B67F4"/>
    <w:p w14:paraId="3E561EF7" w14:textId="77777777" w:rsidR="00F831CE" w:rsidRDefault="00F831CE" w:rsidP="00F831CE">
      <w:r>
        <w:t>Live;</w:t>
      </w:r>
    </w:p>
    <w:p w14:paraId="08EEC825" w14:textId="77777777" w:rsidR="00F831CE" w:rsidRDefault="00F831CE" w:rsidP="00F831CE">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ಸಿಸಿಎಂಎಸ್</w:t>
      </w:r>
      <w:proofErr w:type="spellEnd"/>
      <w:r>
        <w:t xml:space="preserve"> </w:t>
      </w:r>
      <w:proofErr w:type="spellStart"/>
      <w:r>
        <w:rPr>
          <w:rFonts w:ascii="Nirmala UI" w:hAnsi="Nirmala UI" w:cs="Nirmala UI"/>
        </w:rPr>
        <w:t>ಕಂಟ್ರೋಲ್</w:t>
      </w:r>
      <w:proofErr w:type="spellEnd"/>
      <w:r>
        <w:t xml:space="preserve"> </w:t>
      </w:r>
      <w:proofErr w:type="spellStart"/>
      <w:r>
        <w:rPr>
          <w:rFonts w:ascii="Nirmala UI" w:hAnsi="Nirmala UI" w:cs="Nirmala UI"/>
        </w:rPr>
        <w:t>ರೂಂಗೆ</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ಹೊಸದಾಗಿ</w:t>
      </w:r>
      <w:proofErr w:type="spellEnd"/>
      <w:r>
        <w:t xml:space="preserve"> </w:t>
      </w:r>
      <w:proofErr w:type="spellStart"/>
      <w:r>
        <w:rPr>
          <w:rFonts w:ascii="Nirmala UI" w:hAnsi="Nirmala UI" w:cs="Nirmala UI"/>
        </w:rPr>
        <w:t>ಅಳವಡಿಸಲಾಗಿರುವ</w:t>
      </w:r>
      <w:proofErr w:type="spellEnd"/>
      <w:r>
        <w:t xml:space="preserve"> 75,729 </w:t>
      </w:r>
      <w:proofErr w:type="spellStart"/>
      <w:r>
        <w:rPr>
          <w:rFonts w:ascii="Nirmala UI" w:hAnsi="Nirmala UI" w:cs="Nirmala UI"/>
        </w:rPr>
        <w:t>ಎಲ್ಇಡಿ</w:t>
      </w:r>
      <w:proofErr w:type="spellEnd"/>
      <w:r>
        <w:t xml:space="preserve"> </w:t>
      </w:r>
      <w:proofErr w:type="spellStart"/>
      <w:r>
        <w:rPr>
          <w:rFonts w:ascii="Nirmala UI" w:hAnsi="Nirmala UI" w:cs="Nirmala UI"/>
        </w:rPr>
        <w:t>ದೀಪಗಳಿಗೆ</w:t>
      </w:r>
      <w:proofErr w:type="spellEnd"/>
      <w:r>
        <w:t xml:space="preserve"> </w:t>
      </w:r>
      <w:proofErr w:type="spellStart"/>
      <w:r>
        <w:rPr>
          <w:rFonts w:ascii="Nirmala UI" w:hAnsi="Nirmala UI" w:cs="Nirmala UI"/>
        </w:rPr>
        <w:t>ಚಾಲನೆ</w:t>
      </w:r>
      <w:proofErr w:type="spellEnd"/>
      <w:r>
        <w:t xml:space="preserve"> </w:t>
      </w:r>
      <w:proofErr w:type="spellStart"/>
      <w:r>
        <w:rPr>
          <w:rFonts w:ascii="Nirmala UI" w:hAnsi="Nirmala UI" w:cs="Nirmala UI"/>
        </w:rPr>
        <w:t>ನೀಡಿದೆ</w:t>
      </w:r>
      <w:proofErr w:type="spellEnd"/>
      <w:r>
        <w:t>.</w:t>
      </w:r>
    </w:p>
    <w:p w14:paraId="4B80ED49" w14:textId="77777777" w:rsidR="00F831CE" w:rsidRDefault="00F831CE" w:rsidP="00F831CE"/>
    <w:p w14:paraId="116AA294" w14:textId="14FE058C" w:rsidR="00F831CE" w:rsidRDefault="00F831CE" w:rsidP="00F831CE">
      <w:hyperlink r:id="rId4" w:history="1">
        <w:r w:rsidRPr="00C015F4">
          <w:rPr>
            <w:rStyle w:val="Hyperlink"/>
          </w:rPr>
          <w:t>https://www.facebook.com/share/v/1E6vYXcayB/?mibextid=wwXIfr</w:t>
        </w:r>
      </w:hyperlink>
    </w:p>
    <w:p w14:paraId="7420F76C" w14:textId="77777777" w:rsidR="00F831CE" w:rsidRDefault="00F831CE" w:rsidP="00F831CE"/>
    <w:p w14:paraId="12B8C20C" w14:textId="77777777" w:rsidR="00F831CE" w:rsidRDefault="00F831CE" w:rsidP="00F831CE"/>
    <w:sectPr w:rsidR="00F831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F4"/>
    <w:rsid w:val="004C1D44"/>
    <w:rsid w:val="009B67F4"/>
    <w:rsid w:val="00B71448"/>
    <w:rsid w:val="00D13CEE"/>
    <w:rsid w:val="00F831C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F768"/>
  <w15:chartTrackingRefBased/>
  <w15:docId w15:val="{6F34A5A2-BA35-4D12-961C-E2B3FD26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7F4"/>
    <w:rPr>
      <w:rFonts w:eastAsiaTheme="majorEastAsia" w:cstheme="majorBidi"/>
      <w:color w:val="272727" w:themeColor="text1" w:themeTint="D8"/>
    </w:rPr>
  </w:style>
  <w:style w:type="paragraph" w:styleId="Title">
    <w:name w:val="Title"/>
    <w:basedOn w:val="Normal"/>
    <w:next w:val="Normal"/>
    <w:link w:val="TitleChar"/>
    <w:uiPriority w:val="10"/>
    <w:qFormat/>
    <w:rsid w:val="009B6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7F4"/>
    <w:pPr>
      <w:spacing w:before="160"/>
      <w:jc w:val="center"/>
    </w:pPr>
    <w:rPr>
      <w:i/>
      <w:iCs/>
      <w:color w:val="404040" w:themeColor="text1" w:themeTint="BF"/>
    </w:rPr>
  </w:style>
  <w:style w:type="character" w:customStyle="1" w:styleId="QuoteChar">
    <w:name w:val="Quote Char"/>
    <w:basedOn w:val="DefaultParagraphFont"/>
    <w:link w:val="Quote"/>
    <w:uiPriority w:val="29"/>
    <w:rsid w:val="009B67F4"/>
    <w:rPr>
      <w:i/>
      <w:iCs/>
      <w:color w:val="404040" w:themeColor="text1" w:themeTint="BF"/>
    </w:rPr>
  </w:style>
  <w:style w:type="paragraph" w:styleId="ListParagraph">
    <w:name w:val="List Paragraph"/>
    <w:basedOn w:val="Normal"/>
    <w:uiPriority w:val="34"/>
    <w:qFormat/>
    <w:rsid w:val="009B67F4"/>
    <w:pPr>
      <w:ind w:left="720"/>
      <w:contextualSpacing/>
    </w:pPr>
  </w:style>
  <w:style w:type="character" w:styleId="IntenseEmphasis">
    <w:name w:val="Intense Emphasis"/>
    <w:basedOn w:val="DefaultParagraphFont"/>
    <w:uiPriority w:val="21"/>
    <w:qFormat/>
    <w:rsid w:val="009B67F4"/>
    <w:rPr>
      <w:i/>
      <w:iCs/>
      <w:color w:val="0F4761" w:themeColor="accent1" w:themeShade="BF"/>
    </w:rPr>
  </w:style>
  <w:style w:type="paragraph" w:styleId="IntenseQuote">
    <w:name w:val="Intense Quote"/>
    <w:basedOn w:val="Normal"/>
    <w:next w:val="Normal"/>
    <w:link w:val="IntenseQuoteChar"/>
    <w:uiPriority w:val="30"/>
    <w:qFormat/>
    <w:rsid w:val="009B6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7F4"/>
    <w:rPr>
      <w:i/>
      <w:iCs/>
      <w:color w:val="0F4761" w:themeColor="accent1" w:themeShade="BF"/>
    </w:rPr>
  </w:style>
  <w:style w:type="character" w:styleId="IntenseReference">
    <w:name w:val="Intense Reference"/>
    <w:basedOn w:val="DefaultParagraphFont"/>
    <w:uiPriority w:val="32"/>
    <w:qFormat/>
    <w:rsid w:val="009B67F4"/>
    <w:rPr>
      <w:b/>
      <w:bCs/>
      <w:smallCaps/>
      <w:color w:val="0F4761" w:themeColor="accent1" w:themeShade="BF"/>
      <w:spacing w:val="5"/>
    </w:rPr>
  </w:style>
  <w:style w:type="character" w:styleId="Hyperlink">
    <w:name w:val="Hyperlink"/>
    <w:basedOn w:val="DefaultParagraphFont"/>
    <w:uiPriority w:val="99"/>
    <w:unhideWhenUsed/>
    <w:rsid w:val="00F831CE"/>
    <w:rPr>
      <w:color w:val="467886" w:themeColor="hyperlink"/>
      <w:u w:val="single"/>
    </w:rPr>
  </w:style>
  <w:style w:type="character" w:styleId="UnresolvedMention">
    <w:name w:val="Unresolved Mention"/>
    <w:basedOn w:val="DefaultParagraphFont"/>
    <w:uiPriority w:val="99"/>
    <w:semiHidden/>
    <w:unhideWhenUsed/>
    <w:rsid w:val="00F83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share/v/1E6vYXcayB/?mibextid=wwXI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6174</Characters>
  <Application>Microsoft Office Word</Application>
  <DocSecurity>0</DocSecurity>
  <Lines>51</Lines>
  <Paragraphs>14</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2</cp:revision>
  <dcterms:created xsi:type="dcterms:W3CDTF">2026-11-06T17:05:00Z</dcterms:created>
  <dcterms:modified xsi:type="dcterms:W3CDTF">2026-11-06T17:06:00Z</dcterms:modified>
</cp:coreProperties>
</file>