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9EBFB" w14:textId="77777777" w:rsidR="00B658DC" w:rsidRDefault="00B658DC" w:rsidP="00B658DC">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 xml:space="preserve">* </w:t>
      </w:r>
    </w:p>
    <w:p w14:paraId="04DEECF4" w14:textId="77777777" w:rsidR="00B658DC" w:rsidRDefault="00B658DC" w:rsidP="00B658DC"/>
    <w:p w14:paraId="77350E5A" w14:textId="77777777" w:rsidR="00B658DC" w:rsidRDefault="00B658DC" w:rsidP="00B658DC">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
    <w:p w14:paraId="49747800" w14:textId="77777777" w:rsidR="00B658DC" w:rsidRDefault="00B658DC" w:rsidP="00B658DC"/>
    <w:p w14:paraId="142C61A8" w14:textId="77777777" w:rsidR="00B658DC" w:rsidRDefault="00B658DC" w:rsidP="00B658DC">
      <w:r>
        <w:t xml:space="preserve"> *</w:t>
      </w:r>
      <w:proofErr w:type="spellStart"/>
      <w:r>
        <w:rPr>
          <w:rFonts w:ascii="Nirmala UI" w:hAnsi="Nirmala UI" w:cs="Nirmala UI"/>
        </w:rPr>
        <w:t>ದಾಸರಹಳ್ಳಿ</w:t>
      </w:r>
      <w:proofErr w:type="spellEnd"/>
      <w:r>
        <w:t xml:space="preserve"> </w:t>
      </w:r>
      <w:proofErr w:type="spellStart"/>
      <w:r>
        <w:rPr>
          <w:rFonts w:ascii="Nirmala UI" w:hAnsi="Nirmala UI" w:cs="Nirmala UI"/>
        </w:rPr>
        <w:t>ಕ್ಷೇತ್ರದ</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ಪ್ರಗತಿ</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ಪೂರ್ಣಗೊಳಿಸಲು</w:t>
      </w:r>
      <w:proofErr w:type="spellEnd"/>
      <w:r>
        <w:t xml:space="preserve"> </w:t>
      </w:r>
      <w:proofErr w:type="spellStart"/>
      <w:r>
        <w:rPr>
          <w:rFonts w:ascii="Nirmala UI" w:hAnsi="Nirmala UI" w:cs="Nirmala UI"/>
        </w:rPr>
        <w:t>ಸೂಚನೆ</w:t>
      </w:r>
      <w:proofErr w:type="spellEnd"/>
      <w:r>
        <w:t xml:space="preserve">* </w:t>
      </w:r>
    </w:p>
    <w:p w14:paraId="05AB32B7" w14:textId="77777777" w:rsidR="00B658DC" w:rsidRDefault="00B658DC" w:rsidP="00B658DC"/>
    <w:p w14:paraId="13C5514D" w14:textId="77777777" w:rsidR="00B658DC" w:rsidRDefault="00B658DC" w:rsidP="00B658DC">
      <w:r>
        <w:t xml:space="preserve"> *POW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ವಾರದೊಳಗೆ</w:t>
      </w:r>
      <w:proofErr w:type="spellEnd"/>
      <w:r>
        <w:t xml:space="preserve"> </w:t>
      </w:r>
      <w:proofErr w:type="spellStart"/>
      <w:r>
        <w:rPr>
          <w:rFonts w:ascii="Nirmala UI" w:hAnsi="Nirmala UI" w:cs="Nirmala UI"/>
        </w:rPr>
        <w:t>ಆರಂಭಿಸಲು</w:t>
      </w:r>
      <w:proofErr w:type="spellEnd"/>
      <w:r>
        <w:t xml:space="preserve"> </w:t>
      </w:r>
      <w:proofErr w:type="spellStart"/>
      <w:r>
        <w:rPr>
          <w:rFonts w:ascii="Nirmala UI" w:hAnsi="Nirmala UI" w:cs="Nirmala UI"/>
        </w:rPr>
        <w:t>ನಿರ್ದೇಶನ</w:t>
      </w:r>
      <w:proofErr w:type="spellEnd"/>
      <w:r>
        <w:t xml:space="preserve">* </w:t>
      </w:r>
    </w:p>
    <w:p w14:paraId="13CCC101" w14:textId="77777777" w:rsidR="00B658DC" w:rsidRDefault="00B658DC" w:rsidP="00B658DC"/>
    <w:p w14:paraId="31150886" w14:textId="77777777" w:rsidR="00B658DC" w:rsidRDefault="00B658DC" w:rsidP="00B658DC">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ನವೆಂಬರ್</w:t>
      </w:r>
      <w:proofErr w:type="spellEnd"/>
      <w:r>
        <w:t xml:space="preserve"> </w:t>
      </w:r>
      <w:proofErr w:type="gramStart"/>
      <w:r>
        <w:t>5:*</w:t>
      </w:r>
      <w:proofErr w:type="gramEnd"/>
      <w:r>
        <w:t xml:space="preserve"> </w:t>
      </w:r>
    </w:p>
    <w:p w14:paraId="0EF4C942" w14:textId="77777777" w:rsidR="00B658DC" w:rsidRDefault="00B658DC" w:rsidP="00B658DC"/>
    <w:p w14:paraId="5FD9B4E1" w14:textId="77777777" w:rsidR="00B658DC" w:rsidRDefault="00B658DC" w:rsidP="00B658DC">
      <w:proofErr w:type="spellStart"/>
      <w:r>
        <w:rPr>
          <w:rFonts w:ascii="Nirmala UI" w:hAnsi="Nirmala UI" w:cs="Nirmala UI"/>
        </w:rPr>
        <w:t>ದಾಸರಹಳ್ಳಿ</w:t>
      </w:r>
      <w:proofErr w:type="spellEnd"/>
      <w:r>
        <w:t xml:space="preserve">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ವತಿಯಿಂದ</w:t>
      </w:r>
      <w:proofErr w:type="spellEnd"/>
      <w:r>
        <w:t xml:space="preserve"> </w:t>
      </w:r>
      <w:proofErr w:type="spellStart"/>
      <w:r>
        <w:rPr>
          <w:rFonts w:ascii="Nirmala UI" w:hAnsi="Nirmala UI" w:cs="Nirmala UI"/>
        </w:rPr>
        <w:t>ಅನುಷ್ಠಾನಗೊಳಿಸಲಾಗುತ್ತಿರುವ</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ಪ್ರಗತಿ</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ಅಧ್ಯಕ್ಷತೆಯಲ್ಲಿ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ಶಾಸಕರಾದ</w:t>
      </w:r>
      <w:proofErr w:type="spellEnd"/>
      <w:r>
        <w:t xml:space="preserve"> </w:t>
      </w:r>
      <w:proofErr w:type="spellStart"/>
      <w:r>
        <w:rPr>
          <w:rFonts w:ascii="Nirmala UI" w:hAnsi="Nirmala UI" w:cs="Nirmala UI"/>
        </w:rPr>
        <w:t>ಎಸ್</w:t>
      </w:r>
      <w:proofErr w:type="spellEnd"/>
      <w:r>
        <w:t xml:space="preserve">. </w:t>
      </w:r>
      <w:proofErr w:type="spellStart"/>
      <w:r>
        <w:rPr>
          <w:rFonts w:ascii="Nirmala UI" w:hAnsi="Nirmala UI" w:cs="Nirmala UI"/>
        </w:rPr>
        <w:t>ಮುನಿರಾಜು</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ಉಪಸ್ಥಿತಿಯಲ್ಲಿ</w:t>
      </w:r>
      <w:proofErr w:type="spellEnd"/>
      <w:r>
        <w:t xml:space="preserve"> </w:t>
      </w:r>
      <w:proofErr w:type="spellStart"/>
      <w:r>
        <w:rPr>
          <w:rFonts w:ascii="Nirmala UI" w:hAnsi="Nirmala UI" w:cs="Nirmala UI"/>
        </w:rPr>
        <w:t>ಪ್ರಗತಿ</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ಸಭೆ</w:t>
      </w:r>
      <w:proofErr w:type="spellEnd"/>
      <w:r>
        <w:t xml:space="preserve"> </w:t>
      </w:r>
      <w:proofErr w:type="spellStart"/>
      <w:r>
        <w:rPr>
          <w:rFonts w:ascii="Nirmala UI" w:hAnsi="Nirmala UI" w:cs="Nirmala UI"/>
        </w:rPr>
        <w:t>ನಡೆಯಿತು</w:t>
      </w:r>
      <w:proofErr w:type="spellEnd"/>
      <w:r>
        <w:t>.</w:t>
      </w:r>
    </w:p>
    <w:p w14:paraId="3DFCF5A7" w14:textId="77777777" w:rsidR="00B658DC" w:rsidRDefault="00B658DC" w:rsidP="00B658DC"/>
    <w:p w14:paraId="2C68E04F" w14:textId="77777777" w:rsidR="00B658DC" w:rsidRDefault="00B658DC" w:rsidP="00B658DC">
      <w:proofErr w:type="spellStart"/>
      <w:r>
        <w:rPr>
          <w:rFonts w:ascii="Nirmala UI" w:hAnsi="Nirmala UI" w:cs="Nirmala UI"/>
        </w:rPr>
        <w:t>ಸಭೆಯಲ್ಲಿ</w:t>
      </w:r>
      <w:proofErr w:type="spellEnd"/>
      <w:r>
        <w:t xml:space="preserve"> </w:t>
      </w:r>
      <w:proofErr w:type="spellStart"/>
      <w:r>
        <w:rPr>
          <w:rFonts w:ascii="Nirmala UI" w:hAnsi="Nirmala UI" w:cs="Nirmala UI"/>
        </w:rPr>
        <w:t>ಕ್ಷೇತ್ರದ</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ರಾಜಕಾಲುವೆ</w:t>
      </w:r>
      <w:proofErr w:type="spellEnd"/>
      <w:r>
        <w:t xml:space="preserve">, </w:t>
      </w:r>
      <w:proofErr w:type="spellStart"/>
      <w:r>
        <w:rPr>
          <w:rFonts w:ascii="Nirmala UI" w:hAnsi="Nirmala UI" w:cs="Nirmala UI"/>
        </w:rPr>
        <w:t>ಉದ್ಯಾನವನ</w:t>
      </w:r>
      <w:proofErr w:type="spellEnd"/>
      <w:r>
        <w:t xml:space="preserve">, </w:t>
      </w:r>
      <w:proofErr w:type="spellStart"/>
      <w:r>
        <w:rPr>
          <w:rFonts w:ascii="Nirmala UI" w:hAnsi="Nirmala UI" w:cs="Nirmala UI"/>
        </w:rPr>
        <w:t>ಬೀದಿದೀಪ</w:t>
      </w:r>
      <w:proofErr w:type="spellEnd"/>
      <w:r>
        <w:t xml:space="preserve">, </w:t>
      </w:r>
      <w:proofErr w:type="spellStart"/>
      <w:r>
        <w:rPr>
          <w:rFonts w:ascii="Nirmala UI" w:hAnsi="Nirmala UI" w:cs="Nirmala UI"/>
        </w:rPr>
        <w:t>ಖಾತಾ</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ವಿಷಯಗಳ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ಸಮಗ್ರವಾಗಿ</w:t>
      </w:r>
      <w:proofErr w:type="spellEnd"/>
      <w:r>
        <w:t xml:space="preserve"> </w:t>
      </w:r>
      <w:proofErr w:type="spellStart"/>
      <w:r>
        <w:rPr>
          <w:rFonts w:ascii="Nirmala UI" w:hAnsi="Nirmala UI" w:cs="Nirmala UI"/>
        </w:rPr>
        <w:t>ಚರ್ಚಿಸಿ</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ಪೂರ್ಣಗೊಳಿಸುವಂತೆ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4E720BF8" w14:textId="77777777" w:rsidR="00B658DC" w:rsidRDefault="00B658DC" w:rsidP="00B658DC"/>
    <w:p w14:paraId="0841F7B2" w14:textId="77777777" w:rsidR="00B658DC" w:rsidRDefault="00B658DC" w:rsidP="00B658DC">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w:t>
      </w:r>
      <w:proofErr w:type="spellEnd"/>
      <w:r>
        <w:t xml:space="preserve">* </w:t>
      </w:r>
    </w:p>
    <w:p w14:paraId="65C82FE5" w14:textId="77777777" w:rsidR="00B658DC" w:rsidRDefault="00B658DC" w:rsidP="00B658DC"/>
    <w:p w14:paraId="4BE241ED" w14:textId="77777777" w:rsidR="00B658DC" w:rsidRDefault="00B658DC" w:rsidP="00B658DC">
      <w:proofErr w:type="spellStart"/>
      <w:r>
        <w:rPr>
          <w:rFonts w:ascii="Nirmala UI" w:hAnsi="Nirmala UI" w:cs="Nirmala UI"/>
        </w:rPr>
        <w:t>ಈಗಾಗಲೇ</w:t>
      </w:r>
      <w:proofErr w:type="spellEnd"/>
      <w:r>
        <w:t xml:space="preserve"> </w:t>
      </w:r>
      <w:proofErr w:type="spellStart"/>
      <w:r>
        <w:rPr>
          <w:rFonts w:ascii="Nirmala UI" w:hAnsi="Nirmala UI" w:cs="Nirmala UI"/>
        </w:rPr>
        <w:t>ಅನುದಾನ</w:t>
      </w:r>
      <w:proofErr w:type="spellEnd"/>
      <w:r>
        <w:t xml:space="preserve"> </w:t>
      </w:r>
      <w:proofErr w:type="spellStart"/>
      <w:r>
        <w:rPr>
          <w:rFonts w:ascii="Nirmala UI" w:hAnsi="Nirmala UI" w:cs="Nirmala UI"/>
        </w:rPr>
        <w:t>ಬಿಡುಗಡೆ</w:t>
      </w:r>
      <w:proofErr w:type="spellEnd"/>
      <w:r>
        <w:t xml:space="preserve"> </w:t>
      </w:r>
      <w:proofErr w:type="spellStart"/>
      <w:r>
        <w:rPr>
          <w:rFonts w:ascii="Nirmala UI" w:hAnsi="Nirmala UI" w:cs="Nirmala UI"/>
        </w:rPr>
        <w:t>ಮಾಡಲಾದ</w:t>
      </w:r>
      <w:proofErr w:type="spellEnd"/>
      <w:r>
        <w:t xml:space="preserve"> POW </w:t>
      </w:r>
      <w:proofErr w:type="spellStart"/>
      <w:r>
        <w:rPr>
          <w:rFonts w:ascii="Nirmala UI" w:hAnsi="Nirmala UI" w:cs="Nirmala UI"/>
        </w:rPr>
        <w:t>ಯೋಜನೆಯ</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ಪ್ರಕ್ರಿಯೆ</w:t>
      </w:r>
      <w:proofErr w:type="spellEnd"/>
      <w:r>
        <w:t xml:space="preserve"> </w:t>
      </w:r>
      <w:proofErr w:type="spellStart"/>
      <w:r>
        <w:rPr>
          <w:rFonts w:ascii="Nirmala UI" w:hAnsi="Nirmala UI" w:cs="Nirmala UI"/>
        </w:rPr>
        <w:t>ಪೂರ್ಣಗೊಂಡ</w:t>
      </w:r>
      <w:proofErr w:type="spellEnd"/>
      <w:r>
        <w:t xml:space="preserve"> </w:t>
      </w:r>
      <w:proofErr w:type="spellStart"/>
      <w:r>
        <w:rPr>
          <w:rFonts w:ascii="Nirmala UI" w:hAnsi="Nirmala UI" w:cs="Nirmala UI"/>
        </w:rPr>
        <w:t>ನಂತರ</w:t>
      </w:r>
      <w:proofErr w:type="spellEnd"/>
      <w:r>
        <w:t xml:space="preserve"> </w:t>
      </w:r>
      <w:proofErr w:type="spellStart"/>
      <w:r>
        <w:rPr>
          <w:rFonts w:ascii="Nirmala UI" w:hAnsi="Nirmala UI" w:cs="Nirmala UI"/>
        </w:rPr>
        <w:t>ದೀಪಾವಳಿ</w:t>
      </w:r>
      <w:proofErr w:type="spellEnd"/>
      <w:r>
        <w:t xml:space="preserve"> </w:t>
      </w:r>
      <w:proofErr w:type="spellStart"/>
      <w:r>
        <w:rPr>
          <w:rFonts w:ascii="Nirmala UI" w:hAnsi="Nirmala UI" w:cs="Nirmala UI"/>
        </w:rPr>
        <w:t>ಹಬ್ಬದ</w:t>
      </w:r>
      <w:proofErr w:type="spellEnd"/>
      <w:r>
        <w:t xml:space="preserve"> </w:t>
      </w:r>
      <w:proofErr w:type="spellStart"/>
      <w:r>
        <w:rPr>
          <w:rFonts w:ascii="Nirmala UI" w:hAnsi="Nirmala UI" w:cs="Nirmala UI"/>
        </w:rPr>
        <w:t>ಬಳಿಕ</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ಆರಂಭಿಸಲು</w:t>
      </w:r>
      <w:proofErr w:type="spellEnd"/>
      <w:r>
        <w:t xml:space="preserve"> </w:t>
      </w:r>
      <w:proofErr w:type="spellStart"/>
      <w:r>
        <w:rPr>
          <w:rFonts w:ascii="Nirmala UI" w:hAnsi="Nirmala UI" w:cs="Nirmala UI"/>
        </w:rPr>
        <w:t>ಉದ್ದೇಶಿಸಲಾಗಿದೆ</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ಆರಂಭಕ್ಕೆ</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ಅಡೆತಡೆಗಳನ್ನು</w:t>
      </w:r>
      <w:proofErr w:type="spellEnd"/>
      <w:r>
        <w:t xml:space="preserve"> </w:t>
      </w:r>
      <w:proofErr w:type="spellStart"/>
      <w:r>
        <w:rPr>
          <w:rFonts w:ascii="Nirmala UI" w:hAnsi="Nirmala UI" w:cs="Nirmala UI"/>
        </w:rPr>
        <w:t>ನಿವಾರಿಸಿ</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ವಾರದೊಳಗೆ</w:t>
      </w:r>
      <w:proofErr w:type="spellEnd"/>
      <w:r>
        <w:t xml:space="preserve"> </w:t>
      </w:r>
      <w:proofErr w:type="spellStart"/>
      <w:r>
        <w:rPr>
          <w:rFonts w:ascii="Nirmala UI" w:hAnsi="Nirmala UI" w:cs="Nirmala UI"/>
        </w:rPr>
        <w:t>ಕೆಲಸಗಳನ್ನು</w:t>
      </w:r>
      <w:proofErr w:type="spellEnd"/>
      <w:r>
        <w:t xml:space="preserve"> </w:t>
      </w:r>
      <w:proofErr w:type="spellStart"/>
      <w:r>
        <w:rPr>
          <w:rFonts w:ascii="Nirmala UI" w:hAnsi="Nirmala UI" w:cs="Nirmala UI"/>
        </w:rPr>
        <w:t>ಪ್ರಾರಂಭಿಸುವಂತೆ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ಸೂಚಿಸಲಾಯಿತು</w:t>
      </w:r>
      <w:proofErr w:type="spellEnd"/>
      <w:r>
        <w:t>.</w:t>
      </w:r>
    </w:p>
    <w:p w14:paraId="420803DA" w14:textId="77777777" w:rsidR="00B658DC" w:rsidRDefault="00B658DC" w:rsidP="00B658DC"/>
    <w:p w14:paraId="4888AB78" w14:textId="77777777" w:rsidR="00B658DC" w:rsidRDefault="00B658DC" w:rsidP="00B658DC">
      <w:proofErr w:type="spellStart"/>
      <w:r>
        <w:rPr>
          <w:rFonts w:ascii="Nirmala UI" w:hAnsi="Nirmala UI" w:cs="Nirmala UI"/>
        </w:rPr>
        <w:lastRenderedPageBreak/>
        <w:t>ಬಾಬಣ್ಣ</w:t>
      </w:r>
      <w:proofErr w:type="spellEnd"/>
      <w:r>
        <w:t xml:space="preserve"> </w:t>
      </w:r>
      <w:proofErr w:type="spellStart"/>
      <w:r>
        <w:rPr>
          <w:rFonts w:ascii="Nirmala UI" w:hAnsi="Nirmala UI" w:cs="Nirmala UI"/>
        </w:rPr>
        <w:t>ಲೇಔಟ್</w:t>
      </w:r>
      <w:r>
        <w:rPr>
          <w:rFonts w:hint="cs"/>
        </w:rPr>
        <w:t>‌</w:t>
      </w:r>
      <w:r>
        <w:rPr>
          <w:rFonts w:ascii="Nirmala UI" w:hAnsi="Nirmala UI" w:cs="Nirmala UI"/>
        </w:rPr>
        <w:t>ನಲ್ಲಿರುವ</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ರಸ್ತೆಗಳನ್ನು</w:t>
      </w:r>
      <w:proofErr w:type="spellEnd"/>
      <w:r>
        <w:t xml:space="preserve"> </w:t>
      </w:r>
      <w:proofErr w:type="spellStart"/>
      <w:r>
        <w:rPr>
          <w:rFonts w:ascii="Nirmala UI" w:hAnsi="Nirmala UI" w:cs="Nirmala UI"/>
        </w:rPr>
        <w:t>ಅಭಿವೃದ್ಧಿಪಡಿಸುವಂತೆ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ಉಳಿದ</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ಮುಂದಿನವಾರದೊಳಗೆ</w:t>
      </w:r>
      <w:proofErr w:type="spellEnd"/>
      <w:r>
        <w:t xml:space="preserve"> </w:t>
      </w:r>
      <w:proofErr w:type="spellStart"/>
      <w:r>
        <w:rPr>
          <w:rFonts w:ascii="Nirmala UI" w:hAnsi="Nirmala UI" w:cs="Nirmala UI"/>
        </w:rPr>
        <w:t>ಆರಂಭಿಸುವಂತೆ</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3E26FC4D" w14:textId="77777777" w:rsidR="00B658DC" w:rsidRDefault="00B658DC" w:rsidP="00B658DC"/>
    <w:p w14:paraId="78A9EA6A" w14:textId="77777777" w:rsidR="00B658DC" w:rsidRDefault="00B658DC" w:rsidP="00B658DC">
      <w:r>
        <w:t>2025-26</w:t>
      </w:r>
      <w:r>
        <w:rPr>
          <w:rFonts w:ascii="Nirmala UI" w:hAnsi="Nirmala UI" w:cs="Nirmala UI"/>
        </w:rPr>
        <w:t>ನೇ</w:t>
      </w:r>
      <w:r>
        <w:t xml:space="preserve"> </w:t>
      </w:r>
      <w:proofErr w:type="spellStart"/>
      <w:r>
        <w:rPr>
          <w:rFonts w:ascii="Nirmala UI" w:hAnsi="Nirmala UI" w:cs="Nirmala UI"/>
        </w:rPr>
        <w:t>ಸಾಲಿನ</w:t>
      </w:r>
      <w:proofErr w:type="spellEnd"/>
      <w:r>
        <w:t xml:space="preserve"> POW </w:t>
      </w:r>
      <w:proofErr w:type="spellStart"/>
      <w:r>
        <w:rPr>
          <w:rFonts w:ascii="Nirmala UI" w:hAnsi="Nirmala UI" w:cs="Nirmala UI"/>
        </w:rPr>
        <w:t>ಯೋಜನೆಯಡಿ</w:t>
      </w:r>
      <w:proofErr w:type="spellEnd"/>
      <w:r>
        <w:t xml:space="preserve"> </w:t>
      </w:r>
      <w:proofErr w:type="spellStart"/>
      <w:r>
        <w:rPr>
          <w:rFonts w:ascii="Nirmala UI" w:hAnsi="Nirmala UI" w:cs="Nirmala UI"/>
        </w:rPr>
        <w:t>ಒಟ್ಟು</w:t>
      </w:r>
      <w:proofErr w:type="spellEnd"/>
      <w:r>
        <w:t xml:space="preserve"> 28 </w:t>
      </w:r>
      <w:proofErr w:type="spellStart"/>
      <w:r>
        <w:rPr>
          <w:rFonts w:ascii="Nirmala UI" w:hAnsi="Nirmala UI" w:cs="Nirmala UI"/>
        </w:rPr>
        <w:t>ಕಾಮಗಾರಿಗಳಿದ್ದು</w:t>
      </w:r>
      <w:proofErr w:type="spellEnd"/>
      <w:r>
        <w:t xml:space="preserve">, </w:t>
      </w:r>
      <w:proofErr w:type="spellStart"/>
      <w:r>
        <w:rPr>
          <w:rFonts w:ascii="Nirmala UI" w:hAnsi="Nirmala UI" w:cs="Nirmala UI"/>
        </w:rPr>
        <w:t>ಅವುಗಳಲ್ಲಿ</w:t>
      </w:r>
      <w:proofErr w:type="spellEnd"/>
      <w:r>
        <w:t xml:space="preserve"> 19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ಪ್ರಗತಿಯಲ್ಲಿವೆ</w:t>
      </w:r>
      <w:proofErr w:type="spellEnd"/>
      <w:r>
        <w:t xml:space="preserve">. </w:t>
      </w:r>
      <w:proofErr w:type="spellStart"/>
      <w:r>
        <w:rPr>
          <w:rFonts w:ascii="Nirmala UI" w:hAnsi="Nirmala UI" w:cs="Nirmala UI"/>
        </w:rPr>
        <w:t>ಪ್ರಗತಿಯಲ್ಲಿರುವ</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ಆದ್ಯತೆಯ</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ಪೂರ್ಣಗೊಳಿಸುವಂತೆ</w:t>
      </w:r>
      <w:proofErr w:type="spellEnd"/>
      <w:r>
        <w:t xml:space="preserve"> </w:t>
      </w:r>
      <w:proofErr w:type="spellStart"/>
      <w:r>
        <w:rPr>
          <w:rFonts w:ascii="Nirmala UI" w:hAnsi="Nirmala UI" w:cs="Nirmala UI"/>
        </w:rPr>
        <w:t>ಸೂಚಿಸಲಾಯಿತು</w:t>
      </w:r>
      <w:proofErr w:type="spellEnd"/>
      <w:r>
        <w:t xml:space="preserve">. </w:t>
      </w:r>
      <w:proofErr w:type="spellStart"/>
      <w:r>
        <w:rPr>
          <w:rFonts w:ascii="Nirmala UI" w:hAnsi="Nirmala UI" w:cs="Nirmala UI"/>
        </w:rPr>
        <w:t>ಕಾರ್ಯಾದೇಶ</w:t>
      </w:r>
      <w:proofErr w:type="spellEnd"/>
      <w:r>
        <w:t xml:space="preserve"> </w:t>
      </w:r>
      <w:proofErr w:type="spellStart"/>
      <w:r>
        <w:rPr>
          <w:rFonts w:ascii="Nirmala UI" w:hAnsi="Nirmala UI" w:cs="Nirmala UI"/>
        </w:rPr>
        <w:t>ಸಿದ್ಧವಾಗಿರುವ</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ವಿಳಂಬವಿಲ್ಲದೆ</w:t>
      </w:r>
      <w:proofErr w:type="spellEnd"/>
      <w:r>
        <w:t xml:space="preserve"> </w:t>
      </w:r>
      <w:proofErr w:type="spellStart"/>
      <w:r>
        <w:rPr>
          <w:rFonts w:ascii="Nirmala UI" w:hAnsi="Nirmala UI" w:cs="Nirmala UI"/>
        </w:rPr>
        <w:t>ಆರಂಭಿಸಬೇಕು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ಕಂಟ್ರೋಲ್</w:t>
      </w:r>
      <w:proofErr w:type="spellEnd"/>
      <w:r>
        <w:t xml:space="preserve"> </w:t>
      </w:r>
      <w:proofErr w:type="spellStart"/>
      <w:r>
        <w:rPr>
          <w:rFonts w:ascii="Nirmala UI" w:hAnsi="Nirmala UI" w:cs="Nirmala UI"/>
        </w:rPr>
        <w:t>ರೂಮ್</w:t>
      </w:r>
      <w:proofErr w:type="spellEnd"/>
      <w:r>
        <w:t xml:space="preserve"> </w:t>
      </w:r>
      <w:proofErr w:type="spellStart"/>
      <w:r>
        <w:rPr>
          <w:rFonts w:ascii="Nirmala UI" w:hAnsi="Nirmala UI" w:cs="Nirmala UI"/>
        </w:rPr>
        <w:t>ಅನ್ನು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ನಿರ್ವಹಿಸಬೇಕು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ತಿಳಿಸಲಾಯಿತು</w:t>
      </w:r>
      <w:proofErr w:type="spellEnd"/>
      <w:r>
        <w:t>.</w:t>
      </w:r>
    </w:p>
    <w:p w14:paraId="2992D98C" w14:textId="77777777" w:rsidR="00B658DC" w:rsidRDefault="00B658DC" w:rsidP="00B658DC"/>
    <w:p w14:paraId="01B09F36" w14:textId="77777777" w:rsidR="00B658DC" w:rsidRDefault="00B658DC" w:rsidP="00B658DC">
      <w:r>
        <w:t>2026-27</w:t>
      </w:r>
      <w:r>
        <w:rPr>
          <w:rFonts w:ascii="Nirmala UI" w:hAnsi="Nirmala UI" w:cs="Nirmala UI"/>
        </w:rPr>
        <w:t>ನೇ</w:t>
      </w:r>
      <w:r>
        <w:t xml:space="preserve"> </w:t>
      </w:r>
      <w:proofErr w:type="spellStart"/>
      <w:r>
        <w:rPr>
          <w:rFonts w:ascii="Nirmala UI" w:hAnsi="Nirmala UI" w:cs="Nirmala UI"/>
        </w:rPr>
        <w:t>ಸಾಲಿನ</w:t>
      </w:r>
      <w:proofErr w:type="spellEnd"/>
      <w:r>
        <w:t xml:space="preserve"> POW </w:t>
      </w:r>
      <w:proofErr w:type="spellStart"/>
      <w:r>
        <w:rPr>
          <w:rFonts w:ascii="Nirmala UI" w:hAnsi="Nirmala UI" w:cs="Nirmala UI"/>
        </w:rPr>
        <w:t>ಅನುದಾನದಡಿ</w:t>
      </w:r>
      <w:proofErr w:type="spellEnd"/>
      <w:r>
        <w:t xml:space="preserve"> 34 </w:t>
      </w:r>
      <w:proofErr w:type="spellStart"/>
      <w:r>
        <w:rPr>
          <w:rFonts w:ascii="Nirmala UI" w:hAnsi="Nirmala UI" w:cs="Nirmala UI"/>
        </w:rPr>
        <w:t>ಕಾಮಗಾರಿಗಳಿದ್ದು</w:t>
      </w:r>
      <w:proofErr w:type="spellEnd"/>
      <w:r>
        <w:t xml:space="preserve">, 3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ಪ್ರಗತಿಯಲ್ಲಿವೆ</w:t>
      </w:r>
      <w:proofErr w:type="spellEnd"/>
      <w:r>
        <w:t xml:space="preserve"> </w:t>
      </w:r>
      <w:proofErr w:type="spellStart"/>
      <w:r>
        <w:rPr>
          <w:rFonts w:ascii="Nirmala UI" w:hAnsi="Nirmala UI" w:cs="Nirmala UI"/>
        </w:rPr>
        <w:t>ಹಾಗೂ</w:t>
      </w:r>
      <w:proofErr w:type="spellEnd"/>
      <w:r>
        <w:t xml:space="preserve"> 10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ಇನ್ನೂ</w:t>
      </w:r>
      <w:proofErr w:type="spellEnd"/>
      <w:r>
        <w:t xml:space="preserve"> </w:t>
      </w:r>
      <w:proofErr w:type="spellStart"/>
      <w:r>
        <w:rPr>
          <w:rFonts w:ascii="Nirmala UI" w:hAnsi="Nirmala UI" w:cs="Nirmala UI"/>
        </w:rPr>
        <w:t>ಆರಂಭವಾಗಿಲ್ಲ</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ಶೀಘ್ರವಾಗಿ</w:t>
      </w:r>
      <w:proofErr w:type="spellEnd"/>
      <w:r>
        <w:t xml:space="preserve"> </w:t>
      </w:r>
      <w:proofErr w:type="spellStart"/>
      <w:r>
        <w:rPr>
          <w:rFonts w:ascii="Nirmala UI" w:hAnsi="Nirmala UI" w:cs="Nirmala UI"/>
        </w:rPr>
        <w:t>ಆರಂಭಿಸುವಂತೆ</w:t>
      </w:r>
      <w:proofErr w:type="spellEnd"/>
      <w:r>
        <w:t xml:space="preserve"> </w:t>
      </w:r>
      <w:proofErr w:type="spellStart"/>
      <w:r>
        <w:rPr>
          <w:rFonts w:ascii="Nirmala UI" w:hAnsi="Nirmala UI" w:cs="Nirmala UI"/>
        </w:rPr>
        <w:t>ಸೂಚಿಸಲಾಯಿತು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ಗುಣಮಟ್ಟದೊಂದಿಗೆ</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ತಿಳಿಸಲಾಯಿತು</w:t>
      </w:r>
      <w:proofErr w:type="spellEnd"/>
      <w:r>
        <w:t>.</w:t>
      </w:r>
    </w:p>
    <w:p w14:paraId="6FD89BCD" w14:textId="77777777" w:rsidR="00B658DC" w:rsidRDefault="00B658DC" w:rsidP="00B658DC"/>
    <w:p w14:paraId="63DE08B9" w14:textId="77777777" w:rsidR="00B658DC" w:rsidRDefault="00B658DC" w:rsidP="00B658DC">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ನಿರ್ವಹಿಸದೆ</w:t>
      </w:r>
      <w:proofErr w:type="spellEnd"/>
      <w:r>
        <w:t xml:space="preserve">, DLP </w:t>
      </w:r>
      <w:proofErr w:type="spellStart"/>
      <w:r>
        <w:rPr>
          <w:rFonts w:ascii="Nirmala UI" w:hAnsi="Nirmala UI" w:cs="Nirmala UI"/>
        </w:rPr>
        <w:t>ಅವಧಿ</w:t>
      </w:r>
      <w:proofErr w:type="spellEnd"/>
      <w:r>
        <w:t xml:space="preserve"> </w:t>
      </w:r>
      <w:proofErr w:type="spellStart"/>
      <w:r>
        <w:rPr>
          <w:rFonts w:ascii="Nirmala UI" w:hAnsi="Nirmala UI" w:cs="Nirmala UI"/>
        </w:rPr>
        <w:t>ಚಾಲ್ತಿಯಲ್ಲಿದ್ದರೂ</w:t>
      </w:r>
      <w:proofErr w:type="spellEnd"/>
      <w:r>
        <w:t xml:space="preserve"> </w:t>
      </w:r>
      <w:proofErr w:type="spellStart"/>
      <w:r>
        <w:rPr>
          <w:rFonts w:ascii="Nirmala UI" w:hAnsi="Nirmala UI" w:cs="Nirmala UI"/>
        </w:rPr>
        <w:t>ರಸ್ತೆಗಳನ್ನು</w:t>
      </w:r>
      <w:proofErr w:type="spellEnd"/>
      <w:r>
        <w:t xml:space="preserve"> </w:t>
      </w:r>
      <w:proofErr w:type="spellStart"/>
      <w:r>
        <w:rPr>
          <w:rFonts w:ascii="Nirmala UI" w:hAnsi="Nirmala UI" w:cs="Nirmala UI"/>
        </w:rPr>
        <w:t>ಸರಿಯಾಗಿ</w:t>
      </w:r>
      <w:proofErr w:type="spellEnd"/>
      <w:r>
        <w:t xml:space="preserve"> </w:t>
      </w:r>
      <w:proofErr w:type="spellStart"/>
      <w:r>
        <w:rPr>
          <w:rFonts w:ascii="Nirmala UI" w:hAnsi="Nirmala UI" w:cs="Nirmala UI"/>
        </w:rPr>
        <w:t>ನಿರ್ವಹಿಸದ</w:t>
      </w:r>
      <w:proofErr w:type="spellEnd"/>
      <w:r>
        <w:t xml:space="preserve"> </w:t>
      </w:r>
      <w:proofErr w:type="spellStart"/>
      <w:r>
        <w:rPr>
          <w:rFonts w:ascii="Nirmala UI" w:hAnsi="Nirmala UI" w:cs="Nirmala UI"/>
        </w:rPr>
        <w:t>ಗುತ್ತಿಗೆದಾರರ</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ಅಂತಹ</w:t>
      </w:r>
      <w:proofErr w:type="spellEnd"/>
      <w:r>
        <w:t xml:space="preserve"> </w:t>
      </w:r>
      <w:proofErr w:type="spellStart"/>
      <w:r>
        <w:rPr>
          <w:rFonts w:ascii="Nirmala UI" w:hAnsi="Nirmala UI" w:cs="Nirmala UI"/>
        </w:rPr>
        <w:t>ಗುತ್ತಿಗೆದಾರರಿಗೆ</w:t>
      </w:r>
      <w:proofErr w:type="spellEnd"/>
      <w:r>
        <w:t xml:space="preserve"> </w:t>
      </w:r>
      <w:proofErr w:type="spellStart"/>
      <w:r>
        <w:rPr>
          <w:rFonts w:ascii="Nirmala UI" w:hAnsi="Nirmala UI" w:cs="Nirmala UI"/>
        </w:rPr>
        <w:t>ಪಾಲಿಕೆಯಿಂದ</w:t>
      </w:r>
      <w:proofErr w:type="spellEnd"/>
      <w:r>
        <w:t xml:space="preserve"> </w:t>
      </w:r>
      <w:proofErr w:type="spellStart"/>
      <w:r>
        <w:rPr>
          <w:rFonts w:ascii="Nirmala UI" w:hAnsi="Nirmala UI" w:cs="Nirmala UI"/>
        </w:rPr>
        <w:t>ಪಾವತಿಸಬೇಕಿರುವ</w:t>
      </w:r>
      <w:proofErr w:type="spellEnd"/>
      <w:r>
        <w:t xml:space="preserve"> </w:t>
      </w:r>
      <w:proofErr w:type="spellStart"/>
      <w:r>
        <w:rPr>
          <w:rFonts w:ascii="Nirmala UI" w:hAnsi="Nirmala UI" w:cs="Nirmala UI"/>
        </w:rPr>
        <w:t>ಮುಂದಿನ</w:t>
      </w:r>
      <w:proofErr w:type="spellEnd"/>
      <w:r>
        <w:t xml:space="preserve"> </w:t>
      </w:r>
      <w:proofErr w:type="spellStart"/>
      <w:r>
        <w:rPr>
          <w:rFonts w:ascii="Nirmala UI" w:hAnsi="Nirmala UI" w:cs="Nirmala UI"/>
        </w:rPr>
        <w:t>ಬಿಲ್</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ತಡೆಹಿಡಿಯುವಂತೆ</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w:t>
      </w:r>
    </w:p>
    <w:p w14:paraId="58019EB6" w14:textId="77777777" w:rsidR="00B658DC" w:rsidRDefault="00B658DC" w:rsidP="00B658DC"/>
    <w:p w14:paraId="51328F79" w14:textId="77777777" w:rsidR="00B658DC" w:rsidRDefault="00B658DC" w:rsidP="00B658DC">
      <w:r>
        <w:t xml:space="preserve"> *</w:t>
      </w:r>
      <w:proofErr w:type="spellStart"/>
      <w:r>
        <w:rPr>
          <w:rFonts w:ascii="Nirmala UI" w:hAnsi="Nirmala UI" w:cs="Nirmala UI"/>
        </w:rPr>
        <w:t>ರಾಜಕಾಲುವೆ</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ನಿರ್ವಹಣೆ</w:t>
      </w:r>
      <w:proofErr w:type="spellEnd"/>
      <w:r>
        <w:t xml:space="preserve">* </w:t>
      </w:r>
    </w:p>
    <w:p w14:paraId="1BB6E941" w14:textId="77777777" w:rsidR="00B658DC" w:rsidRDefault="00B658DC" w:rsidP="00B658DC"/>
    <w:p w14:paraId="531F235A" w14:textId="77777777" w:rsidR="00B658DC" w:rsidRDefault="00B658DC" w:rsidP="00B658DC">
      <w:proofErr w:type="spellStart"/>
      <w:r>
        <w:rPr>
          <w:rFonts w:ascii="Nirmala UI" w:hAnsi="Nirmala UI" w:cs="Nirmala UI"/>
        </w:rPr>
        <w:t>ರಾಜಕಾಲುವೆಗಳಲ್ಲಿ</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ಸರಾಗವಾಗಿ</w:t>
      </w:r>
      <w:proofErr w:type="spellEnd"/>
      <w:r>
        <w:t xml:space="preserve"> </w:t>
      </w:r>
      <w:proofErr w:type="spellStart"/>
      <w:r>
        <w:rPr>
          <w:rFonts w:ascii="Nirmala UI" w:hAnsi="Nirmala UI" w:cs="Nirmala UI"/>
        </w:rPr>
        <w:t>ಹರಿಯದೆ</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ನಿಲ್ಲುತ್ತಿರುವ</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ಚರ್ಚಿಸಲಾಗಿ</w:t>
      </w:r>
      <w:proofErr w:type="spellEnd"/>
      <w:r>
        <w:t xml:space="preserve">, </w:t>
      </w:r>
      <w:proofErr w:type="spellStart"/>
      <w:r>
        <w:rPr>
          <w:rFonts w:ascii="Nirmala UI" w:hAnsi="Nirmala UI" w:cs="Nirmala UI"/>
        </w:rPr>
        <w:t>ರಾಜಕಾಲುವೆಗಳ</w:t>
      </w:r>
      <w:proofErr w:type="spellEnd"/>
      <w:r>
        <w:t xml:space="preserve"> </w:t>
      </w:r>
      <w:proofErr w:type="spellStart"/>
      <w:r>
        <w:rPr>
          <w:rFonts w:ascii="Nirmala UI" w:hAnsi="Nirmala UI" w:cs="Nirmala UI"/>
        </w:rPr>
        <w:t>ಹೂಳು</w:t>
      </w:r>
      <w:proofErr w:type="spellEnd"/>
      <w:r>
        <w:t xml:space="preserve"> </w:t>
      </w:r>
      <w:proofErr w:type="spellStart"/>
      <w:r>
        <w:rPr>
          <w:rFonts w:ascii="Nirmala UI" w:hAnsi="Nirmala UI" w:cs="Nirmala UI"/>
        </w:rPr>
        <w:t>ತೆರವು</w:t>
      </w:r>
      <w:proofErr w:type="spellEnd"/>
      <w:r>
        <w:t xml:space="preserve"> (Desilting)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ಎಸ್</w:t>
      </w:r>
      <w:r>
        <w:rPr>
          <w:rFonts w:hint="cs"/>
        </w:rPr>
        <w:t>‌</w:t>
      </w:r>
      <w:r>
        <w:rPr>
          <w:rFonts w:ascii="Nirmala UI" w:hAnsi="Nirmala UI" w:cs="Nirmala UI"/>
        </w:rPr>
        <w:t>ಡಬ್ಲ್ಯೂಡಿ</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ಗುಣಮಟ್ಟದಿಂದ</w:t>
      </w:r>
      <w:proofErr w:type="spellEnd"/>
      <w:r>
        <w:t xml:space="preserve"> </w:t>
      </w:r>
      <w:proofErr w:type="spellStart"/>
      <w:r>
        <w:rPr>
          <w:rFonts w:ascii="Nirmala UI" w:hAnsi="Nirmala UI" w:cs="Nirmala UI"/>
        </w:rPr>
        <w:t>ನಿರ್ವಹಿಸಬೇಕು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ಸೂಚಿಸಿದರು</w:t>
      </w:r>
      <w:proofErr w:type="spellEnd"/>
      <w:r>
        <w:t xml:space="preserve">. </w:t>
      </w:r>
      <w:proofErr w:type="spellStart"/>
      <w:r>
        <w:rPr>
          <w:rFonts w:ascii="Nirmala UI" w:hAnsi="Nirmala UI" w:cs="Nirmala UI"/>
        </w:rPr>
        <w:t>ರಾಜಕಾಲುವೆಗಳ</w:t>
      </w:r>
      <w:proofErr w:type="spellEnd"/>
      <w:r>
        <w:t xml:space="preserve"> </w:t>
      </w:r>
      <w:proofErr w:type="spellStart"/>
      <w:r>
        <w:rPr>
          <w:rFonts w:ascii="Nirmala UI" w:hAnsi="Nirmala UI" w:cs="Nirmala UI"/>
        </w:rPr>
        <w:t>ದುರಸ್ತಿಗೆ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ಕಾಮಗಾರಿಗಳಿಗೆ</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ಕಾರ್ಯಾದೇಶ</w:t>
      </w:r>
      <w:proofErr w:type="spellEnd"/>
      <w:r>
        <w:t xml:space="preserve"> </w:t>
      </w:r>
      <w:proofErr w:type="spellStart"/>
      <w:r>
        <w:rPr>
          <w:rFonts w:ascii="Nirmala UI" w:hAnsi="Nirmala UI" w:cs="Nirmala UI"/>
        </w:rPr>
        <w:t>ನೀಡುವಂತೆ</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ನೀಡಲಾಯಿತು</w:t>
      </w:r>
      <w:proofErr w:type="spellEnd"/>
      <w:r>
        <w:t>.</w:t>
      </w:r>
    </w:p>
    <w:p w14:paraId="6C9C0B22" w14:textId="77777777" w:rsidR="00B658DC" w:rsidRDefault="00B658DC" w:rsidP="00B658DC"/>
    <w:p w14:paraId="39641695" w14:textId="77777777" w:rsidR="00B658DC" w:rsidRDefault="00B658DC" w:rsidP="00B658DC">
      <w:proofErr w:type="spellStart"/>
      <w:r>
        <w:rPr>
          <w:rFonts w:ascii="Nirmala UI" w:hAnsi="Nirmala UI" w:cs="Nirmala UI"/>
        </w:rPr>
        <w:t>ಕಾಮಗಾರಿಗಳ</w:t>
      </w:r>
      <w:proofErr w:type="spellEnd"/>
      <w:r>
        <w:t xml:space="preserve"> </w:t>
      </w:r>
      <w:proofErr w:type="spellStart"/>
      <w:r>
        <w:rPr>
          <w:rFonts w:ascii="Nirmala UI" w:hAnsi="Nirmala UI" w:cs="Nirmala UI"/>
        </w:rPr>
        <w:t>ಅನುಷ್ಠಾನ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ಪ್ರಗತಿ</w:t>
      </w:r>
      <w:proofErr w:type="spellEnd"/>
      <w:r>
        <w:t xml:space="preserve"> </w:t>
      </w:r>
      <w:proofErr w:type="spellStart"/>
      <w:r>
        <w:rPr>
          <w:rFonts w:ascii="Nirmala UI" w:hAnsi="Nirmala UI" w:cs="Nirmala UI"/>
        </w:rPr>
        <w:t>ಪರಿಶೀಲನೆಗೆ</w:t>
      </w:r>
      <w:proofErr w:type="spellEnd"/>
      <w:r>
        <w:t xml:space="preserve"> </w:t>
      </w:r>
      <w:proofErr w:type="spellStart"/>
      <w:r>
        <w:rPr>
          <w:rFonts w:ascii="Nirmala UI" w:hAnsi="Nirmala UI" w:cs="Nirmala UI"/>
        </w:rPr>
        <w:t>ಅನುಕೂಲವಾಗುವಂತೆ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ಕ್ಯಾಲೆಂಡರ್</w:t>
      </w:r>
      <w:proofErr w:type="spellEnd"/>
      <w:r>
        <w:t xml:space="preserve"> </w:t>
      </w:r>
      <w:proofErr w:type="spellStart"/>
      <w:r>
        <w:rPr>
          <w:rFonts w:ascii="Nirmala UI" w:hAnsi="Nirmala UI" w:cs="Nirmala UI"/>
        </w:rPr>
        <w:t>ಆಫ್</w:t>
      </w:r>
      <w:proofErr w:type="spellEnd"/>
      <w:r>
        <w:t xml:space="preserve"> </w:t>
      </w:r>
      <w:proofErr w:type="spellStart"/>
      <w:r>
        <w:rPr>
          <w:rFonts w:ascii="Nirmala UI" w:hAnsi="Nirmala UI" w:cs="Nirmala UI"/>
        </w:rPr>
        <w:t>ಇವೆಂಟ್ಸ್</w:t>
      </w:r>
      <w:proofErr w:type="spellEnd"/>
      <w:r>
        <w:t xml:space="preserve"> </w:t>
      </w:r>
      <w:proofErr w:type="spellStart"/>
      <w:r>
        <w:rPr>
          <w:rFonts w:ascii="Nirmala UI" w:hAnsi="Nirmala UI" w:cs="Nirmala UI"/>
        </w:rPr>
        <w:t>ಸಿದ್ಧಪಡಿಸುವಂತೆ</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w:t>
      </w:r>
    </w:p>
    <w:p w14:paraId="4FC31617" w14:textId="77777777" w:rsidR="00B658DC" w:rsidRDefault="00B658DC" w:rsidP="00B658DC"/>
    <w:p w14:paraId="0A334088" w14:textId="77777777" w:rsidR="00B658DC" w:rsidRDefault="00B658DC" w:rsidP="00B658DC">
      <w:r>
        <w:lastRenderedPageBreak/>
        <w:t xml:space="preserve"> *</w:t>
      </w:r>
      <w:proofErr w:type="spellStart"/>
      <w:r>
        <w:rPr>
          <w:rFonts w:ascii="Nirmala UI" w:hAnsi="Nirmala UI" w:cs="Nirmala UI"/>
        </w:rPr>
        <w:t>ಖಾತಾ</w:t>
      </w:r>
      <w:proofErr w:type="spellEnd"/>
      <w:r>
        <w:t xml:space="preserve"> </w:t>
      </w:r>
      <w:proofErr w:type="spellStart"/>
      <w:r>
        <w:rPr>
          <w:rFonts w:ascii="Nirmala UI" w:hAnsi="Nirmala UI" w:cs="Nirmala UI"/>
        </w:rPr>
        <w:t>ಸೇವೆಗಳಲ್ಲಿ</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ಸಮಸ್ಯೆಗಳಿಗೆ</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ಮಾಡಿ</w:t>
      </w:r>
      <w:proofErr w:type="spellEnd"/>
      <w:r>
        <w:t xml:space="preserve">* </w:t>
      </w:r>
    </w:p>
    <w:p w14:paraId="6B3F6284" w14:textId="77777777" w:rsidR="00B658DC" w:rsidRDefault="00B658DC" w:rsidP="00B658DC"/>
    <w:p w14:paraId="79B35C3C" w14:textId="77777777" w:rsidR="00B658DC" w:rsidRDefault="00B658DC" w:rsidP="00B658DC">
      <w:proofErr w:type="spellStart"/>
      <w:r>
        <w:rPr>
          <w:rFonts w:ascii="Nirmala UI" w:hAnsi="Nirmala UI" w:cs="Nirmala UI"/>
        </w:rPr>
        <w:t>ಖಾತಾ</w:t>
      </w:r>
      <w:proofErr w:type="spellEnd"/>
      <w:r>
        <w:t xml:space="preserve"> </w:t>
      </w:r>
      <w:proofErr w:type="spellStart"/>
      <w:r>
        <w:rPr>
          <w:rFonts w:ascii="Nirmala UI" w:hAnsi="Nirmala UI" w:cs="Nirmala UI"/>
        </w:rPr>
        <w:t>ಪರಿವರ್ತನೆ</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ಖಾತಾ</w:t>
      </w:r>
      <w:proofErr w:type="spellEnd"/>
      <w:r>
        <w:t xml:space="preserve"> </w:t>
      </w:r>
      <w:proofErr w:type="spellStart"/>
      <w:r>
        <w:rPr>
          <w:rFonts w:ascii="Nirmala UI" w:hAnsi="Nirmala UI" w:cs="Nirmala UI"/>
        </w:rPr>
        <w:t>ಸೇವೆಗಳನ್ನು</w:t>
      </w:r>
      <w:proofErr w:type="spellEnd"/>
      <w:r>
        <w:t xml:space="preserve"> </w:t>
      </w:r>
      <w:proofErr w:type="spellStart"/>
      <w:r>
        <w:rPr>
          <w:rFonts w:ascii="Nirmala UI" w:hAnsi="Nirmala UI" w:cs="Nirmala UI"/>
        </w:rPr>
        <w:t>ಪಡೆಯುವ</w:t>
      </w:r>
      <w:proofErr w:type="spellEnd"/>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ಎದುರಿಸುತ್ತಿರುವ</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ಸೂಕ್ತವಾಗಿ</w:t>
      </w:r>
      <w:proofErr w:type="spellEnd"/>
      <w:r>
        <w:t xml:space="preserve"> </w:t>
      </w:r>
      <w:proofErr w:type="spellStart"/>
      <w:r>
        <w:rPr>
          <w:rFonts w:ascii="Nirmala UI" w:hAnsi="Nirmala UI" w:cs="Nirmala UI"/>
        </w:rPr>
        <w:t>ಆಲಿಸಬೇಕು</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ನಾಗರಿಕರೊಂದಿಗೆ</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ಸಂವಹನ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ಆದ್ಯತೆಯ</w:t>
      </w:r>
      <w:proofErr w:type="spellEnd"/>
      <w:r>
        <w:t xml:space="preserve"> </w:t>
      </w:r>
      <w:proofErr w:type="spellStart"/>
      <w:r>
        <w:rPr>
          <w:rFonts w:ascii="Nirmala UI" w:hAnsi="Nirmala UI" w:cs="Nirmala UI"/>
        </w:rPr>
        <w:t>ಮೇರೆಗೆ</w:t>
      </w:r>
      <w:proofErr w:type="spellEnd"/>
      <w:r>
        <w:t xml:space="preserve"> </w:t>
      </w:r>
      <w:proofErr w:type="spellStart"/>
      <w:proofErr w:type="gramStart"/>
      <w:r>
        <w:rPr>
          <w:rFonts w:ascii="Nirmala UI" w:hAnsi="Nirmala UI" w:cs="Nirmala UI"/>
        </w:rPr>
        <w:t>ಪರಿಹರಿಸುವಂತೆ</w:t>
      </w:r>
      <w:proofErr w:type="spellEnd"/>
      <w:r>
        <w:t xml:space="preserve">  </w:t>
      </w:r>
      <w:proofErr w:type="spellStart"/>
      <w:r>
        <w:rPr>
          <w:rFonts w:ascii="Nirmala UI" w:hAnsi="Nirmala UI" w:cs="Nirmala UI"/>
        </w:rPr>
        <w:t>ಅಧಿಕಾರಿಗಳಿಗೆ</w:t>
      </w:r>
      <w:proofErr w:type="spellEnd"/>
      <w:proofErr w:type="gram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ನೀಡಲಾಯಿತು</w:t>
      </w:r>
      <w:proofErr w:type="spellEnd"/>
      <w:r>
        <w:t>.</w:t>
      </w:r>
    </w:p>
    <w:p w14:paraId="70E6546B" w14:textId="77777777" w:rsidR="00B658DC" w:rsidRDefault="00B658DC" w:rsidP="00B658DC"/>
    <w:p w14:paraId="4F4178FE" w14:textId="77777777" w:rsidR="00B658DC" w:rsidRDefault="00B658DC" w:rsidP="00B658DC">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ಅಭಿಯಾನ</w:t>
      </w:r>
      <w:proofErr w:type="spellEnd"/>
      <w:r>
        <w:t xml:space="preserve">* </w:t>
      </w:r>
    </w:p>
    <w:p w14:paraId="1DCB8650" w14:textId="77777777" w:rsidR="00B658DC" w:rsidRDefault="00B658DC" w:rsidP="00B658DC"/>
    <w:p w14:paraId="23EC5CF7" w14:textId="77777777" w:rsidR="00B658DC" w:rsidRDefault="00B658DC" w:rsidP="00B658DC">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ಅನುಷ್ಠಾನದಲ್ಲಿ</w:t>
      </w:r>
      <w:proofErr w:type="spellEnd"/>
      <w:r>
        <w:t xml:space="preserve"> </w:t>
      </w:r>
      <w:proofErr w:type="spellStart"/>
      <w:r>
        <w:rPr>
          <w:rFonts w:ascii="Nirmala UI" w:hAnsi="Nirmala UI" w:cs="Nirmala UI"/>
        </w:rPr>
        <w:t>ಪಾಲಿಕೆಯೊಂದಿಗೆ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ಸಹಕಾರವೂ</w:t>
      </w:r>
      <w:proofErr w:type="spellEnd"/>
      <w:r>
        <w:t xml:space="preserve"> </w:t>
      </w:r>
      <w:proofErr w:type="spellStart"/>
      <w:r>
        <w:rPr>
          <w:rFonts w:ascii="Nirmala UI" w:hAnsi="Nirmala UI" w:cs="Nirmala UI"/>
        </w:rPr>
        <w:t>ಅತ್ಯಗತ್ಯವಾಗಿದ್ದು</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ಸಮನ್ವಯದೊಂದಿಗೆ</w:t>
      </w:r>
      <w:proofErr w:type="spellEnd"/>
      <w:r>
        <w:t xml:space="preserve"> </w:t>
      </w:r>
      <w:proofErr w:type="spellStart"/>
      <w:r>
        <w:rPr>
          <w:rFonts w:ascii="Nirmala UI" w:hAnsi="Nirmala UI" w:cs="Nirmala UI"/>
        </w:rPr>
        <w:t>ಕಾರ್ಯನಿರ್ವಹಿಸುವಂತೆ</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w:t>
      </w:r>
    </w:p>
    <w:p w14:paraId="3DB74885" w14:textId="77777777" w:rsidR="00B658DC" w:rsidRDefault="00B658DC" w:rsidP="00B658DC"/>
    <w:p w14:paraId="3B65F986" w14:textId="77777777" w:rsidR="00B658DC" w:rsidRDefault="00B658DC" w:rsidP="00B658DC">
      <w:r>
        <w:t xml:space="preserve"> </w:t>
      </w:r>
      <w:proofErr w:type="spellStart"/>
      <w:r>
        <w:rPr>
          <w:rFonts w:ascii="Nirmala UI" w:hAnsi="Nirmala UI" w:cs="Nirmala UI"/>
        </w:rPr>
        <w:t>ಅಭಿಯಾನಕ್ಕೆ</w:t>
      </w:r>
      <w:proofErr w:type="spellEnd"/>
      <w:r>
        <w:t xml:space="preserve"> </w:t>
      </w:r>
      <w:proofErr w:type="spellStart"/>
      <w:r>
        <w:rPr>
          <w:rFonts w:ascii="Nirmala UI" w:hAnsi="Nirmala UI" w:cs="Nirmala UI"/>
        </w:rPr>
        <w:t>ಸಹಕಾರ</w:t>
      </w:r>
      <w:proofErr w:type="spellEnd"/>
      <w:r>
        <w:t xml:space="preserve"> </w:t>
      </w:r>
      <w:proofErr w:type="spellStart"/>
      <w:r>
        <w:rPr>
          <w:rFonts w:ascii="Nirmala UI" w:hAnsi="Nirmala UI" w:cs="Nirmala UI"/>
        </w:rPr>
        <w:t>ನೀಡದ</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ನೀಡಿದಲ್ಲಿ</w:t>
      </w:r>
      <w:proofErr w:type="spellEnd"/>
      <w:r>
        <w:t xml:space="preserve"> </w:t>
      </w:r>
      <w:proofErr w:type="spellStart"/>
      <w:r>
        <w:rPr>
          <w:rFonts w:ascii="Nirmala UI" w:hAnsi="Nirmala UI" w:cs="Nirmala UI"/>
        </w:rPr>
        <w:t>ಸಂಬಂಧಪಟ್ಟವರ</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52225009" w14:textId="77777777" w:rsidR="00B658DC" w:rsidRDefault="00B658DC" w:rsidP="00B658DC"/>
    <w:p w14:paraId="0965589E" w14:textId="77777777" w:rsidR="00B658DC" w:rsidRDefault="00B658DC" w:rsidP="00B658DC">
      <w:proofErr w:type="spellStart"/>
      <w:r>
        <w:rPr>
          <w:rFonts w:ascii="Nirmala UI" w:hAnsi="Nirmala UI" w:cs="Nirmala UI"/>
        </w:rPr>
        <w:t>ಪ್ರಸ್ತುತ</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ನಡೆಯುತ್ತಿರುವ</w:t>
      </w:r>
      <w:proofErr w:type="spellEnd"/>
      <w:r>
        <w:t xml:space="preserve"> </w:t>
      </w:r>
      <w:proofErr w:type="spellStart"/>
      <w:r>
        <w:rPr>
          <w:rFonts w:ascii="Nirmala UI" w:hAnsi="Nirmala UI" w:cs="Nirmala UI"/>
        </w:rPr>
        <w:t>ಶೆಟ್ಟಿಹಳ್ಳಿ</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ವ್ಯಾಪ್ತಿಯಲ್ಲಿರುವ</w:t>
      </w:r>
      <w:proofErr w:type="spellEnd"/>
      <w:r>
        <w:t xml:space="preserve"> 6 </w:t>
      </w:r>
      <w:proofErr w:type="spellStart"/>
      <w:r>
        <w:rPr>
          <w:rFonts w:ascii="Nirmala UI" w:hAnsi="Nirmala UI" w:cs="Nirmala UI"/>
        </w:rPr>
        <w:t>ಉದ್ಯಾನವನಗಳನ್ನು</w:t>
      </w:r>
      <w:proofErr w:type="spellEnd"/>
      <w:r>
        <w:t xml:space="preserve"> </w:t>
      </w:r>
      <w:proofErr w:type="spellStart"/>
      <w:r>
        <w:rPr>
          <w:rFonts w:ascii="Nirmala UI" w:hAnsi="Nirmala UI" w:cs="Nirmala UI"/>
        </w:rPr>
        <w:t>ಸಂಪೂರ್ಣವಾಗಿ</w:t>
      </w:r>
      <w:proofErr w:type="spellEnd"/>
      <w:r>
        <w:t xml:space="preserve"> </w:t>
      </w:r>
      <w:proofErr w:type="spellStart"/>
      <w:r>
        <w:rPr>
          <w:rFonts w:ascii="Nirmala UI" w:hAnsi="Nirmala UI" w:cs="Nirmala UI"/>
        </w:rPr>
        <w:t>ಸ್ವಚ್ಛಗೊಳಿಸಿ</w:t>
      </w:r>
      <w:proofErr w:type="spellEnd"/>
      <w:r>
        <w:t xml:space="preserve">, </w:t>
      </w:r>
      <w:proofErr w:type="spellStart"/>
      <w:r>
        <w:rPr>
          <w:rFonts w:ascii="Nirmala UI" w:hAnsi="Nirmala UI" w:cs="Nirmala UI"/>
        </w:rPr>
        <w:t>ಉತ್ತಮ</w:t>
      </w:r>
      <w:proofErr w:type="spellEnd"/>
      <w:r>
        <w:t xml:space="preserve"> </w:t>
      </w:r>
      <w:proofErr w:type="spellStart"/>
      <w:r>
        <w:rPr>
          <w:rFonts w:ascii="Nirmala UI" w:hAnsi="Nirmala UI" w:cs="Nirmala UI"/>
        </w:rPr>
        <w:t>ಸ್ಥಿತಿಯಲ್ಲಿ</w:t>
      </w:r>
      <w:proofErr w:type="spellEnd"/>
      <w:r>
        <w:t xml:space="preserve"> </w:t>
      </w:r>
      <w:proofErr w:type="spellStart"/>
      <w:r>
        <w:rPr>
          <w:rFonts w:ascii="Nirmala UI" w:hAnsi="Nirmala UI" w:cs="Nirmala UI"/>
        </w:rPr>
        <w:t>ನಿರ್ವಹಿಸಬೇಕು</w:t>
      </w:r>
      <w:proofErr w:type="spellEnd"/>
      <w:r>
        <w:t xml:space="preserve">. </w:t>
      </w:r>
      <w:proofErr w:type="spellStart"/>
      <w:r>
        <w:rPr>
          <w:rFonts w:ascii="Nirmala UI" w:hAnsi="Nirmala UI" w:cs="Nirmala UI"/>
        </w:rPr>
        <w:t>ಉದ್ಯಾನವನಗಳಲ್ಲಿನ</w:t>
      </w:r>
      <w:proofErr w:type="spellEnd"/>
      <w:r>
        <w:t xml:space="preserve"> </w:t>
      </w:r>
      <w:proofErr w:type="spellStart"/>
      <w:r>
        <w:rPr>
          <w:rFonts w:ascii="Nirmala UI" w:hAnsi="Nirmala UI" w:cs="Nirmala UI"/>
        </w:rPr>
        <w:t>ಶೌಚಾಲಯಗಳು</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ಸಮರ್ಪಕವಾಗಿರುವಂತೆ</w:t>
      </w:r>
      <w:proofErr w:type="spellEnd"/>
      <w:r>
        <w:t xml:space="preserve"> </w:t>
      </w:r>
      <w:proofErr w:type="spellStart"/>
      <w:r>
        <w:rPr>
          <w:rFonts w:ascii="Nirmala UI" w:hAnsi="Nirmala UI" w:cs="Nirmala UI"/>
        </w:rPr>
        <w:t>ನೋಡಿಕೊಳ್ಳಬೇಕು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ಸೂಚಿಸಲಾಯಿತು</w:t>
      </w:r>
      <w:proofErr w:type="spellEnd"/>
      <w:r>
        <w:t>.</w:t>
      </w:r>
    </w:p>
    <w:p w14:paraId="100555BB" w14:textId="77777777" w:rsidR="00B658DC" w:rsidRDefault="00B658DC" w:rsidP="00B658DC"/>
    <w:p w14:paraId="37B6A07B" w14:textId="77777777" w:rsidR="00B658DC" w:rsidRDefault="00B658DC" w:rsidP="00B658DC">
      <w:r>
        <w:t xml:space="preserve"> *</w:t>
      </w:r>
      <w:proofErr w:type="spellStart"/>
      <w:r>
        <w:rPr>
          <w:rFonts w:ascii="Nirmala UI" w:hAnsi="Nirmala UI" w:cs="Nirmala UI"/>
        </w:rPr>
        <w:t>ಅರಣ್ಯ</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ಉದ್ಯಾನವನಗಳ</w:t>
      </w:r>
      <w:proofErr w:type="spellEnd"/>
      <w:r>
        <w:t xml:space="preserve"> </w:t>
      </w:r>
      <w:proofErr w:type="spellStart"/>
      <w:r>
        <w:rPr>
          <w:rFonts w:ascii="Nirmala UI" w:hAnsi="Nirmala UI" w:cs="Nirmala UI"/>
        </w:rPr>
        <w:t>ನಿರ್ವಹಣೆ</w:t>
      </w:r>
      <w:proofErr w:type="spellEnd"/>
      <w:r>
        <w:t xml:space="preserve">* </w:t>
      </w:r>
    </w:p>
    <w:p w14:paraId="74375557" w14:textId="77777777" w:rsidR="00B658DC" w:rsidRDefault="00B658DC" w:rsidP="00B658DC"/>
    <w:p w14:paraId="09D1CF76" w14:textId="77777777" w:rsidR="00B658DC" w:rsidRDefault="00B658DC" w:rsidP="00B658DC">
      <w:proofErr w:type="spellStart"/>
      <w:r>
        <w:rPr>
          <w:rFonts w:ascii="Nirmala UI" w:hAnsi="Nirmala UI" w:cs="Nirmala UI"/>
        </w:rPr>
        <w:t>ಅರಣ್ಯ</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ಕಾರ್ಯನಿರ್ವಹಣೆಯಲ್ಲಿ</w:t>
      </w:r>
      <w:proofErr w:type="spellEnd"/>
      <w:r>
        <w:t xml:space="preserve"> </w:t>
      </w:r>
      <w:proofErr w:type="spellStart"/>
      <w:r>
        <w:rPr>
          <w:rFonts w:ascii="Nirmala UI" w:hAnsi="Nirmala UI" w:cs="Nirmala UI"/>
        </w:rPr>
        <w:t>ಲೋಪಗಳಿರುವ</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ಶಾಸಕರು</w:t>
      </w:r>
      <w:proofErr w:type="spellEnd"/>
      <w:r>
        <w:t xml:space="preserve"> </w:t>
      </w:r>
      <w:proofErr w:type="spellStart"/>
      <w:r>
        <w:rPr>
          <w:rFonts w:ascii="Nirmala UI" w:hAnsi="Nirmala UI" w:cs="Nirmala UI"/>
        </w:rPr>
        <w:t>ಅಸಮಾಧಾನ</w:t>
      </w:r>
      <w:proofErr w:type="spellEnd"/>
      <w:r>
        <w:t xml:space="preserve"> </w:t>
      </w:r>
      <w:proofErr w:type="spellStart"/>
      <w:r>
        <w:rPr>
          <w:rFonts w:ascii="Nirmala UI" w:hAnsi="Nirmala UI" w:cs="Nirmala UI"/>
        </w:rPr>
        <w:t>ವ್ಯಕ್ತಪಡಿಸಿದರು</w:t>
      </w:r>
      <w:proofErr w:type="spellEnd"/>
      <w:r>
        <w:t xml:space="preserve">. </w:t>
      </w:r>
      <w:proofErr w:type="spellStart"/>
      <w:r>
        <w:rPr>
          <w:rFonts w:ascii="Nirmala UI" w:hAnsi="Nirmala UI" w:cs="Nirmala UI"/>
        </w:rPr>
        <w:t>ಕರ್ತವ್ಯ</w:t>
      </w:r>
      <w:proofErr w:type="spellEnd"/>
      <w:r>
        <w:t xml:space="preserve"> </w:t>
      </w:r>
      <w:proofErr w:type="spellStart"/>
      <w:r>
        <w:rPr>
          <w:rFonts w:ascii="Nirmala UI" w:hAnsi="Nirmala UI" w:cs="Nirmala UI"/>
        </w:rPr>
        <w:t>ನಿರ್ವಹಣೆಯಲ್ಲಿ</w:t>
      </w:r>
      <w:proofErr w:type="spellEnd"/>
      <w:r>
        <w:t xml:space="preserve"> </w:t>
      </w:r>
      <w:proofErr w:type="spellStart"/>
      <w:r>
        <w:rPr>
          <w:rFonts w:ascii="Nirmala UI" w:hAnsi="Nirmala UI" w:cs="Nirmala UI"/>
        </w:rPr>
        <w:t>ನಿರ್ಲಕ್ಷ್ಯ</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ಸಿಬ್ಬಂದಿಯನ್ನು</w:t>
      </w:r>
      <w:proofErr w:type="spellEnd"/>
      <w:r>
        <w:t xml:space="preserve"> </w:t>
      </w:r>
      <w:proofErr w:type="spellStart"/>
      <w:r>
        <w:rPr>
          <w:rFonts w:ascii="Nirmala UI" w:hAnsi="Nirmala UI" w:cs="Nirmala UI"/>
        </w:rPr>
        <w:t>ಬದಲಾಯಿಸುವಂತೆ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w:t>
      </w:r>
    </w:p>
    <w:p w14:paraId="5110A839" w14:textId="77777777" w:rsidR="00B658DC" w:rsidRDefault="00B658DC" w:rsidP="00B658DC"/>
    <w:p w14:paraId="0712820E" w14:textId="77777777" w:rsidR="00B658DC" w:rsidRDefault="00B658DC" w:rsidP="00B658DC">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ನಿರ್ವಹಣೆ</w:t>
      </w:r>
      <w:proofErr w:type="spellEnd"/>
      <w:r>
        <w:t xml:space="preserve">* </w:t>
      </w:r>
    </w:p>
    <w:p w14:paraId="6C14036A" w14:textId="77777777" w:rsidR="00B658DC" w:rsidRDefault="00B658DC" w:rsidP="00B658DC"/>
    <w:p w14:paraId="56D3D96A" w14:textId="77777777" w:rsidR="00B658DC" w:rsidRDefault="00B658DC" w:rsidP="00B658DC">
      <w:proofErr w:type="spellStart"/>
      <w:r>
        <w:rPr>
          <w:rFonts w:ascii="Nirmala UI" w:hAnsi="Nirmala UI" w:cs="Nirmala UI"/>
        </w:rPr>
        <w:lastRenderedPageBreak/>
        <w:t>ಕ್ಷೇತ್ರದಲ್ಲಿ</w:t>
      </w:r>
      <w:proofErr w:type="spellEnd"/>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ಸಮಯಕ್ಕೆ</w:t>
      </w:r>
      <w:proofErr w:type="spellEnd"/>
      <w:r>
        <w:t xml:space="preserve"> </w:t>
      </w:r>
      <w:proofErr w:type="spellStart"/>
      <w:r>
        <w:rPr>
          <w:rFonts w:ascii="Nirmala UI" w:hAnsi="Nirmala UI" w:cs="Nirmala UI"/>
        </w:rPr>
        <w:t>ಆರದೆ</w:t>
      </w:r>
      <w:proofErr w:type="spellEnd"/>
      <w:r>
        <w:t xml:space="preserve">, </w:t>
      </w:r>
      <w:proofErr w:type="spellStart"/>
      <w:r>
        <w:rPr>
          <w:rFonts w:ascii="Nirmala UI" w:hAnsi="Nirmala UI" w:cs="Nirmala UI"/>
        </w:rPr>
        <w:t>ಬೆಳಿಗ್ಗೆ</w:t>
      </w:r>
      <w:proofErr w:type="spellEnd"/>
      <w:r>
        <w:t xml:space="preserve"> 8 </w:t>
      </w:r>
      <w:proofErr w:type="spellStart"/>
      <w:r>
        <w:rPr>
          <w:rFonts w:ascii="Nirmala UI" w:hAnsi="Nirmala UI" w:cs="Nirmala UI"/>
        </w:rPr>
        <w:t>ಗಂಟೆಯಾದರೂ</w:t>
      </w:r>
      <w:proofErr w:type="spellEnd"/>
      <w:r>
        <w:t xml:space="preserve"> </w:t>
      </w:r>
      <w:proofErr w:type="spellStart"/>
      <w:r>
        <w:rPr>
          <w:rFonts w:ascii="Nirmala UI" w:hAnsi="Nirmala UI" w:cs="Nirmala UI"/>
        </w:rPr>
        <w:t>ಉರಿಯುತ್ತಿರುವ</w:t>
      </w:r>
      <w:proofErr w:type="spellEnd"/>
      <w:r>
        <w:t xml:space="preserve"> </w:t>
      </w:r>
      <w:proofErr w:type="spellStart"/>
      <w:proofErr w:type="gramStart"/>
      <w:r>
        <w:rPr>
          <w:rFonts w:ascii="Nirmala UI" w:hAnsi="Nirmala UI" w:cs="Nirmala UI"/>
        </w:rPr>
        <w:t>ಸಮಸ್ಯೆಯನ್ನು</w:t>
      </w:r>
      <w:proofErr w:type="spellEnd"/>
      <w:r>
        <w:t xml:space="preserve">  </w:t>
      </w:r>
      <w:proofErr w:type="spellStart"/>
      <w:r>
        <w:rPr>
          <w:rFonts w:ascii="Nirmala UI" w:hAnsi="Nirmala UI" w:cs="Nirmala UI"/>
        </w:rPr>
        <w:t>ಪ್ರಸ್ತಾಪಿಸಲಾಗಿ</w:t>
      </w:r>
      <w:proofErr w:type="spellEnd"/>
      <w:proofErr w:type="gramEnd"/>
      <w:r>
        <w:t xml:space="preserve">, </w:t>
      </w:r>
      <w:proofErr w:type="spellStart"/>
      <w:r>
        <w:rPr>
          <w:rFonts w:ascii="Nirmala UI" w:hAnsi="Nirmala UI" w:cs="Nirmala UI"/>
        </w:rPr>
        <w:t>ಉದ್ಯಾನವನಗಳಲ್ಲಿನ</w:t>
      </w:r>
      <w:proofErr w:type="spellEnd"/>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ಪರಿಹರಿಸಬೇಕು</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ಕಾರ್ಯನಿರ್ವಹಣೆಯನ್ನು</w:t>
      </w:r>
      <w:proofErr w:type="spellEnd"/>
      <w:r>
        <w:t xml:space="preserve"> </w:t>
      </w:r>
      <w:proofErr w:type="spellStart"/>
      <w:r>
        <w:rPr>
          <w:rFonts w:ascii="Nirmala UI" w:hAnsi="Nirmala UI" w:cs="Nirmala UI"/>
        </w:rPr>
        <w:t>ಸುಧಾರಿಸಲು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ಅಭಿಯಂತರರನ್ನು</w:t>
      </w:r>
      <w:proofErr w:type="spellEnd"/>
      <w:r>
        <w:t xml:space="preserve"> </w:t>
      </w:r>
      <w:proofErr w:type="spellStart"/>
      <w:r>
        <w:rPr>
          <w:rFonts w:ascii="Nirmala UI" w:hAnsi="Nirmala UI" w:cs="Nirmala UI"/>
        </w:rPr>
        <w:t>ನೇಮಿಸಿಕೊಳ್ಳುವಂತೆ</w:t>
      </w:r>
      <w:proofErr w:type="spellEnd"/>
      <w:r>
        <w:t xml:space="preserve"> </w:t>
      </w:r>
      <w:proofErr w:type="spellStart"/>
      <w:r>
        <w:rPr>
          <w:rFonts w:ascii="Nirmala UI" w:hAnsi="Nirmala UI" w:cs="Nirmala UI"/>
        </w:rPr>
        <w:t>ಸೂಚಿಸಿದರು</w:t>
      </w:r>
      <w:proofErr w:type="spellEnd"/>
      <w:r>
        <w:t>.</w:t>
      </w:r>
    </w:p>
    <w:p w14:paraId="1848A488" w14:textId="77777777" w:rsidR="00B658DC" w:rsidRDefault="00B658DC" w:rsidP="00B658DC"/>
    <w:p w14:paraId="35DCB3E6" w14:textId="77777777" w:rsidR="00B658DC" w:rsidRDefault="00B658DC" w:rsidP="00B658DC">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ಅತಿಕ್ರಮಣ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ಸ್ವಚ್ಛತೆ</w:t>
      </w:r>
      <w:proofErr w:type="spellEnd"/>
      <w:r>
        <w:t xml:space="preserve">* </w:t>
      </w:r>
    </w:p>
    <w:p w14:paraId="6EEE44C3" w14:textId="77777777" w:rsidR="00B658DC" w:rsidRDefault="00B658DC" w:rsidP="00B658DC"/>
    <w:p w14:paraId="45D0CE3F" w14:textId="77777777" w:rsidR="00B658DC" w:rsidRDefault="00B658DC" w:rsidP="00B658DC">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ಮಾರ್ಗಗಳಲ್ಲಿ</w:t>
      </w:r>
      <w:proofErr w:type="spellEnd"/>
      <w:r>
        <w:t xml:space="preserve"> </w:t>
      </w:r>
      <w:proofErr w:type="spellStart"/>
      <w:r>
        <w:rPr>
          <w:rFonts w:ascii="Nirmala UI" w:hAnsi="Nirmala UI" w:cs="Nirmala UI"/>
        </w:rPr>
        <w:t>ಕೋಳಿ</w:t>
      </w:r>
      <w:proofErr w:type="spellEnd"/>
      <w:r>
        <w:t xml:space="preserve"> </w:t>
      </w:r>
      <w:proofErr w:type="spellStart"/>
      <w:r>
        <w:rPr>
          <w:rFonts w:ascii="Nirmala UI" w:hAnsi="Nirmala UI" w:cs="Nirmala UI"/>
        </w:rPr>
        <w:t>ಅಂಗಡಿಗಳ</w:t>
      </w:r>
      <w:proofErr w:type="spellEnd"/>
      <w:r>
        <w:t xml:space="preserve"> </w:t>
      </w:r>
      <w:proofErr w:type="spellStart"/>
      <w:r>
        <w:rPr>
          <w:rFonts w:ascii="Nirmala UI" w:hAnsi="Nirmala UI" w:cs="Nirmala UI"/>
        </w:rPr>
        <w:t>ಟ್ರೇಗಳನ್ನು</w:t>
      </w:r>
      <w:proofErr w:type="spellEnd"/>
      <w:r>
        <w:t xml:space="preserve"> </w:t>
      </w:r>
      <w:proofErr w:type="spellStart"/>
      <w:r>
        <w:rPr>
          <w:rFonts w:ascii="Nirmala UI" w:hAnsi="Nirmala UI" w:cs="Nirmala UI"/>
        </w:rPr>
        <w:t>ಇಡುತ್ತಿರುವುದು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ಕೆಲವು</w:t>
      </w:r>
      <w:proofErr w:type="spellEnd"/>
      <w:r>
        <w:t xml:space="preserve"> </w:t>
      </w:r>
      <w:proofErr w:type="spellStart"/>
      <w:r>
        <w:rPr>
          <w:rFonts w:ascii="Nirmala UI" w:hAnsi="Nirmala UI" w:cs="Nirmala UI"/>
        </w:rPr>
        <w:t>ಅಂಗಡಿಗಳಿಂದ</w:t>
      </w:r>
      <w:proofErr w:type="spellEnd"/>
      <w:r>
        <w:t xml:space="preserve"> </w:t>
      </w:r>
      <w:proofErr w:type="spellStart"/>
      <w:r>
        <w:rPr>
          <w:rFonts w:ascii="Nirmala UI" w:hAnsi="Nirmala UI" w:cs="Nirmala UI"/>
        </w:rPr>
        <w:t>ದುರ್ವಾಸನೆ</w:t>
      </w:r>
      <w:proofErr w:type="spellEnd"/>
      <w:r>
        <w:t xml:space="preserve"> </w:t>
      </w:r>
      <w:proofErr w:type="spellStart"/>
      <w:r>
        <w:rPr>
          <w:rFonts w:ascii="Nirmala UI" w:hAnsi="Nirmala UI" w:cs="Nirmala UI"/>
        </w:rPr>
        <w:t>ಉಂಟಾಗುತ್ತಿರುವ</w:t>
      </w:r>
      <w:proofErr w:type="spellEnd"/>
      <w:r>
        <w:t xml:space="preserve"> </w:t>
      </w:r>
      <w:proofErr w:type="spellStart"/>
      <w:r>
        <w:rPr>
          <w:rFonts w:ascii="Nirmala UI" w:hAnsi="Nirmala UI" w:cs="Nirmala UI"/>
        </w:rPr>
        <w:t>ಬಗ್ಗೆ</w:t>
      </w:r>
      <w:proofErr w:type="spellEnd"/>
      <w:r>
        <w:t xml:space="preserve"> </w:t>
      </w:r>
      <w:proofErr w:type="spellStart"/>
      <w:r>
        <w:rPr>
          <w:rFonts w:ascii="Nirmala UI" w:hAnsi="Nirmala UI" w:cs="Nirmala UI"/>
        </w:rPr>
        <w:t>ಹೇಳಲಾಗಿ</w:t>
      </w:r>
      <w:proofErr w:type="spellEnd"/>
      <w:r>
        <w:t xml:space="preserve">, </w:t>
      </w:r>
      <w:proofErr w:type="spellStart"/>
      <w:r>
        <w:rPr>
          <w:rFonts w:ascii="Nirmala UI" w:hAnsi="Nirmala UI" w:cs="Nirmala UI"/>
        </w:rPr>
        <w:t>ಇಂತಹ</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ನಿಗಾ</w:t>
      </w:r>
      <w:proofErr w:type="spellEnd"/>
      <w:r>
        <w:t xml:space="preserve"> </w:t>
      </w:r>
      <w:proofErr w:type="spellStart"/>
      <w:r>
        <w:rPr>
          <w:rFonts w:ascii="Nirmala UI" w:hAnsi="Nirmala UI" w:cs="Nirmala UI"/>
        </w:rPr>
        <w:t>ವಹಿಸಿ</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ತೊಂದರೆಯಾಗದಂತೆ</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ಸೂಚಿಸಿದರು</w:t>
      </w:r>
      <w:proofErr w:type="spellEnd"/>
      <w:r>
        <w:t>.</w:t>
      </w:r>
    </w:p>
    <w:p w14:paraId="768525D1" w14:textId="77777777" w:rsidR="00B658DC" w:rsidRDefault="00B658DC" w:rsidP="00B658DC"/>
    <w:p w14:paraId="6D08C872" w14:textId="77777777" w:rsidR="00B658DC" w:rsidRDefault="00B658DC" w:rsidP="00B658DC">
      <w:proofErr w:type="spellStart"/>
      <w:r>
        <w:rPr>
          <w:rFonts w:ascii="Nirmala UI" w:hAnsi="Nirmala UI" w:cs="Nirmala UI"/>
        </w:rPr>
        <w:t>ಕ್ಷೇತ್ರದಲ್ಲಿ</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ಸಮಸ್ಯೆ</w:t>
      </w:r>
      <w:proofErr w:type="spellEnd"/>
      <w:r>
        <w:t xml:space="preserve"> </w:t>
      </w:r>
      <w:proofErr w:type="spellStart"/>
      <w:r>
        <w:rPr>
          <w:rFonts w:ascii="Nirmala UI" w:hAnsi="Nirmala UI" w:cs="Nirmala UI"/>
        </w:rPr>
        <w:t>ಹೆಚ್ಚುತ್ತಿರುವ</w:t>
      </w:r>
      <w:proofErr w:type="spellEnd"/>
      <w:r>
        <w:t xml:space="preserve"> </w:t>
      </w:r>
      <w:proofErr w:type="spellStart"/>
      <w:r>
        <w:rPr>
          <w:rFonts w:ascii="Nirmala UI" w:hAnsi="Nirmala UI" w:cs="Nirmala UI"/>
        </w:rPr>
        <w:t>ಹಿನ್ನೆಲೆಯಲ್ಲಿ</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ಗುತ್ತಿಗೆ</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ಅಗತ್ಯವಿದ್ದಲ್ಲಿ</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ಗುತ್ತಿಗೆದಾರರಿಗೆ</w:t>
      </w:r>
      <w:proofErr w:type="spellEnd"/>
      <w:r>
        <w:t xml:space="preserve"> </w:t>
      </w:r>
      <w:proofErr w:type="spellStart"/>
      <w:r>
        <w:rPr>
          <w:rFonts w:ascii="Nirmala UI" w:hAnsi="Nirmala UI" w:cs="Nirmala UI"/>
        </w:rPr>
        <w:t>ಜವಾಬ್ದಾರಿ</w:t>
      </w:r>
      <w:proofErr w:type="spellEnd"/>
      <w:r>
        <w:t xml:space="preserve"> </w:t>
      </w:r>
      <w:proofErr w:type="spellStart"/>
      <w:r>
        <w:rPr>
          <w:rFonts w:ascii="Nirmala UI" w:hAnsi="Nirmala UI" w:cs="Nirmala UI"/>
        </w:rPr>
        <w:t>ವಹಿಸುವ</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ತಿಳಿಸಲಾಯಿತು</w:t>
      </w:r>
      <w:proofErr w:type="spellEnd"/>
      <w:r>
        <w:t>.</w:t>
      </w:r>
    </w:p>
    <w:p w14:paraId="04FEB1A2" w14:textId="77777777" w:rsidR="00B658DC" w:rsidRDefault="00B658DC" w:rsidP="00B658DC"/>
    <w:p w14:paraId="39F13CD7" w14:textId="77777777" w:rsidR="00B658DC" w:rsidRDefault="00B658DC" w:rsidP="00B658DC">
      <w:r>
        <w:t xml:space="preserve"> *</w:t>
      </w:r>
      <w:proofErr w:type="spellStart"/>
      <w:r>
        <w:rPr>
          <w:rFonts w:ascii="Nirmala UI" w:hAnsi="Nirmala UI" w:cs="Nirmala UI"/>
        </w:rPr>
        <w:t>ಒಂಟಿ</w:t>
      </w:r>
      <w:proofErr w:type="spellEnd"/>
      <w:r>
        <w:t xml:space="preserve"> </w:t>
      </w:r>
      <w:proofErr w:type="spellStart"/>
      <w:r>
        <w:rPr>
          <w:rFonts w:ascii="Nirmala UI" w:hAnsi="Nirmala UI" w:cs="Nirmala UI"/>
        </w:rPr>
        <w:t>ಮನೆ</w:t>
      </w:r>
      <w:proofErr w:type="spellEnd"/>
      <w:r>
        <w:t xml:space="preserve"> </w:t>
      </w:r>
      <w:proofErr w:type="spellStart"/>
      <w:r>
        <w:rPr>
          <w:rFonts w:ascii="Nirmala UI" w:hAnsi="Nirmala UI" w:cs="Nirmala UI"/>
        </w:rPr>
        <w:t>ಯೋಜನೆ</w:t>
      </w:r>
      <w:proofErr w:type="spellEnd"/>
      <w:r>
        <w:t xml:space="preserve">* </w:t>
      </w:r>
    </w:p>
    <w:p w14:paraId="76B7C54A" w14:textId="77777777" w:rsidR="00B658DC" w:rsidRDefault="00B658DC" w:rsidP="00B658DC"/>
    <w:p w14:paraId="0318A923" w14:textId="77777777" w:rsidR="00B658DC" w:rsidRDefault="00B658DC" w:rsidP="00B658DC">
      <w:proofErr w:type="spellStart"/>
      <w:r>
        <w:rPr>
          <w:rFonts w:ascii="Nirmala UI" w:hAnsi="Nirmala UI" w:cs="Nirmala UI"/>
        </w:rPr>
        <w:t>ಒಂಟಿ</w:t>
      </w:r>
      <w:proofErr w:type="spellEnd"/>
      <w:r>
        <w:t xml:space="preserve"> </w:t>
      </w:r>
      <w:proofErr w:type="spellStart"/>
      <w:r>
        <w:rPr>
          <w:rFonts w:ascii="Nirmala UI" w:hAnsi="Nirmala UI" w:cs="Nirmala UI"/>
        </w:rPr>
        <w:t>ಮನೆ</w:t>
      </w:r>
      <w:proofErr w:type="spellEnd"/>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ಕೆಲವು</w:t>
      </w:r>
      <w:proofErr w:type="spellEnd"/>
      <w:r>
        <w:t xml:space="preserve"> </w:t>
      </w:r>
      <w:proofErr w:type="spellStart"/>
      <w:r>
        <w:rPr>
          <w:rFonts w:ascii="Nirmala UI" w:hAnsi="Nirmala UI" w:cs="Nirmala UI"/>
        </w:rPr>
        <w:t>ಫಲಾನುಭವಿಗಳಿಗೆ</w:t>
      </w:r>
      <w:proofErr w:type="spellEnd"/>
      <w:r>
        <w:t xml:space="preserve"> </w:t>
      </w:r>
      <w:proofErr w:type="spellStart"/>
      <w:r>
        <w:rPr>
          <w:rFonts w:ascii="Nirmala UI" w:hAnsi="Nirmala UI" w:cs="Nirmala UI"/>
        </w:rPr>
        <w:t>ಡಿಬಿಟಿ</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ಹಣ</w:t>
      </w:r>
      <w:proofErr w:type="spellEnd"/>
      <w:r>
        <w:t xml:space="preserve"> </w:t>
      </w:r>
      <w:proofErr w:type="spellStart"/>
      <w:r>
        <w:rPr>
          <w:rFonts w:ascii="Nirmala UI" w:hAnsi="Nirmala UI" w:cs="Nirmala UI"/>
        </w:rPr>
        <w:t>ವರ್ಗಾವಣೆಯಾಗದಿರುವ</w:t>
      </w:r>
      <w:proofErr w:type="spellEnd"/>
      <w:r>
        <w:t xml:space="preserve"> </w:t>
      </w:r>
      <w:proofErr w:type="spellStart"/>
      <w:r>
        <w:rPr>
          <w:rFonts w:ascii="Nirmala UI" w:hAnsi="Nirmala UI" w:cs="Nirmala UI"/>
        </w:rPr>
        <w:t>ಸಮಸ್ಯೆಯನ್ನು</w:t>
      </w:r>
      <w:proofErr w:type="spellEnd"/>
      <w:r>
        <w:t xml:space="preserve"> </w:t>
      </w:r>
      <w:proofErr w:type="spellStart"/>
      <w:r>
        <w:rPr>
          <w:rFonts w:ascii="Nirmala UI" w:hAnsi="Nirmala UI" w:cs="Nirmala UI"/>
        </w:rPr>
        <w:t>ಶೀಘ್ರವಾಗಿ</w:t>
      </w:r>
      <w:proofErr w:type="spellEnd"/>
      <w:r>
        <w:t xml:space="preserve"> </w:t>
      </w:r>
      <w:proofErr w:type="spellStart"/>
      <w:r>
        <w:rPr>
          <w:rFonts w:ascii="Nirmala UI" w:hAnsi="Nirmala UI" w:cs="Nirmala UI"/>
        </w:rPr>
        <w:t>ಸರಿಪಡಿಸಿ</w:t>
      </w:r>
      <w:proofErr w:type="spellEnd"/>
      <w:r>
        <w:t xml:space="preserve">, </w:t>
      </w:r>
      <w:proofErr w:type="spellStart"/>
      <w:r>
        <w:rPr>
          <w:rFonts w:ascii="Nirmala UI" w:hAnsi="Nirmala UI" w:cs="Nirmala UI"/>
        </w:rPr>
        <w:t>ಅರ್ಹ</w:t>
      </w:r>
      <w:proofErr w:type="spellEnd"/>
      <w:r>
        <w:t xml:space="preserve"> </w:t>
      </w:r>
      <w:proofErr w:type="spellStart"/>
      <w:r>
        <w:rPr>
          <w:rFonts w:ascii="Nirmala UI" w:hAnsi="Nirmala UI" w:cs="Nirmala UI"/>
        </w:rPr>
        <w:t>ಫಲಾನುಭವಿಗಳಿಗೆ</w:t>
      </w:r>
      <w:proofErr w:type="spellEnd"/>
      <w:r>
        <w:t xml:space="preserve"> </w:t>
      </w:r>
      <w:proofErr w:type="spellStart"/>
      <w:r>
        <w:rPr>
          <w:rFonts w:ascii="Nirmala UI" w:hAnsi="Nirmala UI" w:cs="Nirmala UI"/>
        </w:rPr>
        <w:t>ಅನುದಾನದ</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ಬಿಡುಗಡೆಯಾಗುವಂತೆ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ಸೂಚಿಸಲಾಯಿತು</w:t>
      </w:r>
      <w:proofErr w:type="spellEnd"/>
      <w:r>
        <w:t>.</w:t>
      </w:r>
    </w:p>
    <w:p w14:paraId="641D63ED" w14:textId="77777777" w:rsidR="00B658DC" w:rsidRDefault="00B658DC" w:rsidP="00B658DC"/>
    <w:p w14:paraId="7775AE35" w14:textId="568F6E7D" w:rsidR="00FC5D34" w:rsidRDefault="00B658DC" w:rsidP="00B658DC">
      <w:proofErr w:type="spellStart"/>
      <w:r>
        <w:rPr>
          <w:rFonts w:ascii="Nirmala UI" w:hAnsi="Nirmala UI" w:cs="Nirmala UI"/>
        </w:rPr>
        <w:t>ಸಭೆಯಲ್ಲಿ</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ಮೋನಾ</w:t>
      </w:r>
      <w:proofErr w:type="spellEnd"/>
      <w:r>
        <w:t xml:space="preserve"> </w:t>
      </w:r>
      <w:proofErr w:type="spellStart"/>
      <w:r>
        <w:rPr>
          <w:rFonts w:ascii="Nirmala UI" w:hAnsi="Nirmala UI" w:cs="Nirmala UI"/>
        </w:rPr>
        <w:t>ರೋತ್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ಪ್ರಭಾರ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ಪಲ್ಲವಿ</w:t>
      </w:r>
      <w:proofErr w:type="spellEnd"/>
      <w:r>
        <w:t xml:space="preserve"> </w:t>
      </w:r>
      <w:proofErr w:type="spellStart"/>
      <w:proofErr w:type="gramStart"/>
      <w:r>
        <w:rPr>
          <w:rFonts w:ascii="Nirmala UI" w:hAnsi="Nirmala UI" w:cs="Nirmala UI"/>
        </w:rPr>
        <w:t>ಕೆ</w:t>
      </w:r>
      <w:r>
        <w:t>.</w:t>
      </w:r>
      <w:r>
        <w:rPr>
          <w:rFonts w:ascii="Nirmala UI" w:hAnsi="Nirmala UI" w:cs="Nirmala UI"/>
        </w:rPr>
        <w:t>ಆರ್</w:t>
      </w:r>
      <w:proofErr w:type="spellEnd"/>
      <w:proofErr w:type="gramEnd"/>
      <w:r>
        <w:t xml:space="preserve">. </w:t>
      </w:r>
      <w:proofErr w:type="spellStart"/>
      <w:r>
        <w:rPr>
          <w:rFonts w:ascii="Nirmala UI" w:hAnsi="Nirmala UI" w:cs="Nirmala UI"/>
        </w:rPr>
        <w:t>ಉಪ</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ಮಂಗಳಗೌರಿ</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ಯಮುನಾ</w:t>
      </w:r>
      <w:proofErr w:type="spellEnd"/>
      <w:r>
        <w:t xml:space="preserve">, </w:t>
      </w:r>
      <w:proofErr w:type="spellStart"/>
      <w:r>
        <w:rPr>
          <w:rFonts w:ascii="Nirmala UI" w:hAnsi="Nirmala UI" w:cs="Nirmala UI"/>
        </w:rPr>
        <w:t>ಅಧೀಕ್ಷಕ</w:t>
      </w:r>
      <w:proofErr w:type="spellEnd"/>
      <w:r>
        <w:t xml:space="preserve"> </w:t>
      </w:r>
      <w:proofErr w:type="spellStart"/>
      <w:r>
        <w:rPr>
          <w:rFonts w:ascii="Nirmala UI" w:hAnsi="Nirmala UI" w:cs="Nirmala UI"/>
        </w:rPr>
        <w:t>ಅಭಿಯಂತರರಾದ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ವಿಭಾಗಗಳ</w:t>
      </w:r>
      <w:proofErr w:type="spellEnd"/>
      <w:r>
        <w:t xml:space="preserve"> </w:t>
      </w:r>
      <w:proofErr w:type="spellStart"/>
      <w:r>
        <w:rPr>
          <w:rFonts w:ascii="Nirmala UI" w:hAnsi="Nirmala UI" w:cs="Nirmala UI"/>
        </w:rPr>
        <w:t>ಮುಖ್ಯಸ್ಥರು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ಹಾಜರಿದ್ದರು</w:t>
      </w:r>
      <w:proofErr w:type="spellEnd"/>
      <w:r>
        <w:t>.</w:t>
      </w:r>
    </w:p>
    <w:p w14:paraId="1460F254" w14:textId="77777777" w:rsidR="00B658DC" w:rsidRDefault="00B658DC" w:rsidP="00B658DC"/>
    <w:p w14:paraId="68C1CA59" w14:textId="77777777" w:rsidR="00B658DC" w:rsidRDefault="00B658DC" w:rsidP="00B658DC">
      <w:r>
        <w:t xml:space="preserve">*PRESS RELEASE* </w:t>
      </w:r>
    </w:p>
    <w:p w14:paraId="6D7CB66F" w14:textId="77777777" w:rsidR="00B658DC" w:rsidRDefault="00B658DC" w:rsidP="00B658DC"/>
    <w:p w14:paraId="646FB510" w14:textId="77777777" w:rsidR="00B658DC" w:rsidRDefault="00B658DC" w:rsidP="00B658DC">
      <w:r>
        <w:t xml:space="preserve"> *BENGALURU NORTH CITY CORPORATION* </w:t>
      </w:r>
    </w:p>
    <w:p w14:paraId="2C8200A7" w14:textId="77777777" w:rsidR="00B658DC" w:rsidRDefault="00B658DC" w:rsidP="00B658DC"/>
    <w:p w14:paraId="125FD858" w14:textId="77777777" w:rsidR="00B658DC" w:rsidRDefault="00B658DC" w:rsidP="00B658DC">
      <w:r>
        <w:t xml:space="preserve"> *Review of Development Works in </w:t>
      </w:r>
      <w:proofErr w:type="spellStart"/>
      <w:r>
        <w:t>Dasarahalli</w:t>
      </w:r>
      <w:proofErr w:type="spellEnd"/>
      <w:r>
        <w:t xml:space="preserve"> Constituency: Officials Directed to Expedite Pending Works* </w:t>
      </w:r>
    </w:p>
    <w:p w14:paraId="01FB5B00" w14:textId="77777777" w:rsidR="00B658DC" w:rsidRDefault="00B658DC" w:rsidP="00B658DC"/>
    <w:p w14:paraId="22DEB6DD" w14:textId="77777777" w:rsidR="00B658DC" w:rsidRDefault="00B658DC" w:rsidP="00B658DC">
      <w:r>
        <w:t xml:space="preserve"> *POW works to commence within one week* </w:t>
      </w:r>
    </w:p>
    <w:p w14:paraId="551A080A" w14:textId="77777777" w:rsidR="00B658DC" w:rsidRDefault="00B658DC" w:rsidP="00B658DC"/>
    <w:p w14:paraId="62B34A9C" w14:textId="77777777" w:rsidR="00B658DC" w:rsidRDefault="00B658DC" w:rsidP="00B658DC">
      <w:r>
        <w:t xml:space="preserve"> *Bengaluru, November </w:t>
      </w:r>
      <w:proofErr w:type="gramStart"/>
      <w:r>
        <w:t>5:*</w:t>
      </w:r>
      <w:proofErr w:type="gramEnd"/>
      <w:r>
        <w:t xml:space="preserve"> </w:t>
      </w:r>
    </w:p>
    <w:p w14:paraId="134240DB" w14:textId="77777777" w:rsidR="00B658DC" w:rsidRDefault="00B658DC" w:rsidP="00B658DC"/>
    <w:p w14:paraId="6FBEC089" w14:textId="77777777" w:rsidR="00B658DC" w:rsidRDefault="00B658DC" w:rsidP="00B658DC">
      <w:r>
        <w:t xml:space="preserve">A review meeting was held under the chairmanship of the *Commissioner of Bengaluru North City Corporation, Shri </w:t>
      </w:r>
      <w:proofErr w:type="spellStart"/>
      <w:r>
        <w:t>Pommala</w:t>
      </w:r>
      <w:proofErr w:type="spellEnd"/>
      <w:r>
        <w:t xml:space="preserve"> Sunil </w:t>
      </w:r>
      <w:proofErr w:type="gramStart"/>
      <w:r>
        <w:t>Kumar,*</w:t>
      </w:r>
      <w:proofErr w:type="gramEnd"/>
      <w:r>
        <w:t xml:space="preserve"> in the presence of *Hon’ble MLA Shri S. Muniraju</w:t>
      </w:r>
      <w:proofErr w:type="gramStart"/>
      <w:r>
        <w:t>* ,</w:t>
      </w:r>
      <w:proofErr w:type="gramEnd"/>
      <w:r>
        <w:t xml:space="preserve"> to assess the progress of various development works and civic amenities being implemented by Bengaluru North City Corporation in the </w:t>
      </w:r>
      <w:proofErr w:type="spellStart"/>
      <w:r>
        <w:t>Dasarahalli</w:t>
      </w:r>
      <w:proofErr w:type="spellEnd"/>
      <w:r>
        <w:t xml:space="preserve"> Assembly Constituency.</w:t>
      </w:r>
    </w:p>
    <w:p w14:paraId="03ED43B4" w14:textId="77777777" w:rsidR="00B658DC" w:rsidRDefault="00B658DC" w:rsidP="00B658DC"/>
    <w:p w14:paraId="404B14A7" w14:textId="77777777" w:rsidR="00B658DC" w:rsidRDefault="00B658DC" w:rsidP="00B658DC">
      <w:r>
        <w:t>The meeting covered a comprehensive review of road development, footpaths, stormwater drains, parks, streetlights, Khata services, sanitation and other civic infrastructure. Officials were instructed to expedite pending works and ensure their timely completion.</w:t>
      </w:r>
    </w:p>
    <w:p w14:paraId="1B64105B" w14:textId="77777777" w:rsidR="00B658DC" w:rsidRDefault="00B658DC" w:rsidP="00B658DC"/>
    <w:p w14:paraId="68D423AF" w14:textId="77777777" w:rsidR="00B658DC" w:rsidRDefault="00B658DC" w:rsidP="00B658DC">
      <w:r>
        <w:t xml:space="preserve"> *Road and Development Works* </w:t>
      </w:r>
    </w:p>
    <w:p w14:paraId="2D69EC5B" w14:textId="77777777" w:rsidR="00B658DC" w:rsidRDefault="00B658DC" w:rsidP="00B658DC"/>
    <w:p w14:paraId="539D3B98" w14:textId="77777777" w:rsidR="00B658DC" w:rsidRDefault="00B658DC" w:rsidP="00B658DC">
      <w:r>
        <w:t>Following the completion of the tendering process for works sanctioned under the POW scheme, the commencement of these works was initially planned after the Deepavali festival. Officials were instructed to remove the obstacles affecting the commencement of works and ensure that they begin within one week.</w:t>
      </w:r>
    </w:p>
    <w:p w14:paraId="52041C92" w14:textId="77777777" w:rsidR="00B658DC" w:rsidRDefault="00B658DC" w:rsidP="00B658DC"/>
    <w:p w14:paraId="02C8EB87" w14:textId="77777777" w:rsidR="00B658DC" w:rsidRDefault="00B658DC" w:rsidP="00B658DC">
      <w:r>
        <w:t xml:space="preserve">Directions were also issued to develop the remaining roads in </w:t>
      </w:r>
      <w:proofErr w:type="spellStart"/>
      <w:r>
        <w:t>Babanna</w:t>
      </w:r>
      <w:proofErr w:type="spellEnd"/>
      <w:r>
        <w:t xml:space="preserve"> Layout and commence the pending works by next week.</w:t>
      </w:r>
    </w:p>
    <w:p w14:paraId="71004F64" w14:textId="77777777" w:rsidR="00B658DC" w:rsidRDefault="00B658DC" w:rsidP="00B658DC"/>
    <w:p w14:paraId="33F295C2" w14:textId="77777777" w:rsidR="00B658DC" w:rsidRDefault="00B658DC" w:rsidP="00B658DC">
      <w:r>
        <w:lastRenderedPageBreak/>
        <w:t xml:space="preserve">Under the 2025–26 POW scheme, a total of 28 works </w:t>
      </w:r>
      <w:proofErr w:type="gramStart"/>
      <w:r>
        <w:t>have</w:t>
      </w:r>
      <w:proofErr w:type="gramEnd"/>
      <w:r>
        <w:t xml:space="preserve"> been identified, of which 19 are currently in progress. Officials were instructed to prioritise and complete the ongoing works. Works for which work orders have been prepared must commence without delay. The Corporation's control room must also be maintained and operated effectively.</w:t>
      </w:r>
    </w:p>
    <w:p w14:paraId="7C680991" w14:textId="77777777" w:rsidR="00B658DC" w:rsidRDefault="00B658DC" w:rsidP="00B658DC"/>
    <w:p w14:paraId="3E43F490" w14:textId="77777777" w:rsidR="00B658DC" w:rsidRDefault="00B658DC" w:rsidP="00B658DC">
      <w:r>
        <w:t>Under the 2026–27 POW allocation, 34 works have been identified, of which 3 are currently in progress and 10 have not yet commenced. Officials were instructed to initiate the pending works at the earliest. Footpath development, pothole repairs and road improvement works must be carried out while maintaining prescribed quality standards.</w:t>
      </w:r>
    </w:p>
    <w:p w14:paraId="500A1FF0" w14:textId="77777777" w:rsidR="00B658DC" w:rsidRDefault="00B658DC" w:rsidP="00B658DC"/>
    <w:p w14:paraId="2F781C0C" w14:textId="77777777" w:rsidR="00B658DC" w:rsidRDefault="00B658DC" w:rsidP="00B658DC">
      <w:r>
        <w:t xml:space="preserve">The Commissioner also instructed officials to </w:t>
      </w:r>
      <w:proofErr w:type="gramStart"/>
      <w:r>
        <w:t>take action</w:t>
      </w:r>
      <w:proofErr w:type="gramEnd"/>
      <w:r>
        <w:t xml:space="preserve"> against contractors who fail to maintain roads properly, even during the Defect Liability Period (DLP). Further bills payable to such contractors by the Corporation must be withheld wherever necessary.</w:t>
      </w:r>
    </w:p>
    <w:p w14:paraId="2DD8B461" w14:textId="77777777" w:rsidR="00B658DC" w:rsidRDefault="00B658DC" w:rsidP="00B658DC"/>
    <w:p w14:paraId="6D8CB3AB" w14:textId="77777777" w:rsidR="00B658DC" w:rsidRDefault="00B658DC" w:rsidP="00B658DC">
      <w:r>
        <w:t xml:space="preserve"> *Stormwater Drains and Rainwater Management* </w:t>
      </w:r>
    </w:p>
    <w:p w14:paraId="49D59D6F" w14:textId="77777777" w:rsidR="00B658DC" w:rsidRDefault="00B658DC" w:rsidP="00B658DC"/>
    <w:p w14:paraId="23057DF9" w14:textId="77777777" w:rsidR="00B658DC" w:rsidRDefault="00B658DC" w:rsidP="00B658DC">
      <w:r>
        <w:t xml:space="preserve">Issues relating to water stagnation and the improper flow of rainwater in stormwater drains were discussed during the meeting. Officials were instructed to ensure proper desilting of stormwater drains and maintain quality standards in SWD </w:t>
      </w:r>
      <w:proofErr w:type="gramStart"/>
      <w:r>
        <w:t>works</w:t>
      </w:r>
      <w:proofErr w:type="gramEnd"/>
      <w:r>
        <w:t>. Work orders for drain repair works must also be issued without delay.</w:t>
      </w:r>
    </w:p>
    <w:p w14:paraId="24BE7A59" w14:textId="77777777" w:rsidR="00B658DC" w:rsidRDefault="00B658DC" w:rsidP="00B658DC"/>
    <w:p w14:paraId="3A686759" w14:textId="77777777" w:rsidR="00B658DC" w:rsidRDefault="00B658DC" w:rsidP="00B658DC">
      <w:r>
        <w:t>The Commissioner further instructed officials to prepare a calendar of events for various development works to facilitate systematic implementation and regular monitoring of project progress.</w:t>
      </w:r>
    </w:p>
    <w:p w14:paraId="525191F4" w14:textId="77777777" w:rsidR="00B658DC" w:rsidRDefault="00B658DC" w:rsidP="00B658DC"/>
    <w:p w14:paraId="1E592891" w14:textId="77777777" w:rsidR="00B658DC" w:rsidRDefault="00B658DC" w:rsidP="00B658DC">
      <w:r>
        <w:t xml:space="preserve"> *Resolving Citizens' Issues Related to Khata Services* </w:t>
      </w:r>
    </w:p>
    <w:p w14:paraId="5D75FDDE" w14:textId="77777777" w:rsidR="00B658DC" w:rsidRDefault="00B658DC" w:rsidP="00B658DC"/>
    <w:p w14:paraId="12991A86" w14:textId="77777777" w:rsidR="00B658DC" w:rsidRDefault="00B658DC" w:rsidP="00B658DC">
      <w:r>
        <w:t>The Commissioner emphasised the need to address difficulties faced by citizens while accessing various Khata services, including Khata transfers. Officials were instructed to listen to citizens' grievances, maintain proper communication with applicants and resolve their issues on priority.</w:t>
      </w:r>
    </w:p>
    <w:p w14:paraId="169B373C" w14:textId="77777777" w:rsidR="00B658DC" w:rsidRDefault="00B658DC" w:rsidP="00B658DC"/>
    <w:p w14:paraId="5BA2C73F" w14:textId="77777777" w:rsidR="00B658DC" w:rsidRDefault="00B658DC" w:rsidP="00B658DC">
      <w:r>
        <w:lastRenderedPageBreak/>
        <w:t xml:space="preserve"> *Ward One Campaign* </w:t>
      </w:r>
    </w:p>
    <w:p w14:paraId="0EC29C8C" w14:textId="77777777" w:rsidR="00B658DC" w:rsidRDefault="00B658DC" w:rsidP="00B658DC"/>
    <w:p w14:paraId="5AFC6679" w14:textId="77777777" w:rsidR="00B658DC" w:rsidRDefault="00B658DC" w:rsidP="00B658DC">
      <w:r>
        <w:t>The Commissioner highlighted the importance of coordination with other departments for the effective implementation of the Ward One campaign. Officials were instructed to ensure that all concerned departments work in coordination with the Corporation.</w:t>
      </w:r>
    </w:p>
    <w:p w14:paraId="1FF411F7" w14:textId="77777777" w:rsidR="00B658DC" w:rsidRDefault="00B658DC" w:rsidP="00B658DC"/>
    <w:p w14:paraId="7161FAAF" w14:textId="77777777" w:rsidR="00B658DC" w:rsidRDefault="00B658DC" w:rsidP="00B658DC">
      <w:r>
        <w:t>He also stated that information regarding departments that fail to extend the necessary cooperation to the campaign should be brought to his notice, so that appropriate action can be initiated against the concerned officials.</w:t>
      </w:r>
    </w:p>
    <w:p w14:paraId="56DAF020" w14:textId="77777777" w:rsidR="00B658DC" w:rsidRDefault="00B658DC" w:rsidP="00B658DC"/>
    <w:p w14:paraId="283AF2D6" w14:textId="77777777" w:rsidR="00B658DC" w:rsidRDefault="00B658DC" w:rsidP="00B658DC">
      <w:r>
        <w:t xml:space="preserve">As part of the ongoing Ward One campaign in </w:t>
      </w:r>
      <w:proofErr w:type="spellStart"/>
      <w:r>
        <w:t>Shettihalli</w:t>
      </w:r>
      <w:proofErr w:type="spellEnd"/>
      <w:r>
        <w:t xml:space="preserve"> Ward, all six parks in the ward must be thoroughly cleaned and maintained in good condition. Officials were also instructed to ensure that all public amenities, including park toilets, are properly maintained and functional.</w:t>
      </w:r>
    </w:p>
    <w:p w14:paraId="7882D534" w14:textId="77777777" w:rsidR="00B658DC" w:rsidRDefault="00B658DC" w:rsidP="00B658DC"/>
    <w:p w14:paraId="4E3A2772" w14:textId="77777777" w:rsidR="00B658DC" w:rsidRDefault="00B658DC" w:rsidP="00B658DC">
      <w:r>
        <w:t xml:space="preserve"> *Maintenance of Parks and Forest Areas* </w:t>
      </w:r>
    </w:p>
    <w:p w14:paraId="28082E7C" w14:textId="77777777" w:rsidR="00B658DC" w:rsidRDefault="00B658DC" w:rsidP="00B658DC"/>
    <w:p w14:paraId="5CEC1E5E" w14:textId="77777777" w:rsidR="00B658DC" w:rsidRDefault="00B658DC" w:rsidP="00B658DC">
      <w:r>
        <w:t>The MLA expressed dissatisfaction over shortcomings in the functioning of the Forest Department. Concerned officials were instructed to take appropriate action, including replacing personnel who demonstrate negligence in the discharge of their duties.</w:t>
      </w:r>
    </w:p>
    <w:p w14:paraId="6955D563" w14:textId="77777777" w:rsidR="00B658DC" w:rsidRDefault="00B658DC" w:rsidP="00B658DC"/>
    <w:p w14:paraId="1CE81D9E" w14:textId="77777777" w:rsidR="00B658DC" w:rsidRDefault="00B658DC" w:rsidP="00B658DC">
      <w:r>
        <w:t xml:space="preserve"> *Streetlight Maintenance* </w:t>
      </w:r>
    </w:p>
    <w:p w14:paraId="0FC50A65" w14:textId="77777777" w:rsidR="00B658DC" w:rsidRDefault="00B658DC" w:rsidP="00B658DC"/>
    <w:p w14:paraId="152C8FEC" w14:textId="77777777" w:rsidR="00B658DC" w:rsidRDefault="00B658DC" w:rsidP="00B658DC">
      <w:r>
        <w:t>The issue of streetlights remaining switched on even after the scheduled time, including instances where lights continue to operate until 8 AM, was brought to the attention of the officials.</w:t>
      </w:r>
    </w:p>
    <w:p w14:paraId="699A124B" w14:textId="77777777" w:rsidR="00B658DC" w:rsidRDefault="00B658DC" w:rsidP="00B658DC"/>
    <w:p w14:paraId="56BCC4FA" w14:textId="77777777" w:rsidR="00B658DC" w:rsidRDefault="00B658DC" w:rsidP="00B658DC">
      <w:r>
        <w:t>The Commissioner instructed officials to resolve streetlight-related issues in parks on priority and improve the functioning of the electrical wing by deploying the required engineering personnel.</w:t>
      </w:r>
    </w:p>
    <w:p w14:paraId="22DD7CB8" w14:textId="77777777" w:rsidR="00B658DC" w:rsidRDefault="00B658DC" w:rsidP="00B658DC"/>
    <w:p w14:paraId="260666C7" w14:textId="77777777" w:rsidR="00B658DC" w:rsidRDefault="00B658DC" w:rsidP="00B658DC">
      <w:r>
        <w:t xml:space="preserve"> *Footpath Encroachments and Cleanliness* </w:t>
      </w:r>
    </w:p>
    <w:p w14:paraId="5EA1A227" w14:textId="77777777" w:rsidR="00B658DC" w:rsidRDefault="00B658DC" w:rsidP="00B658DC"/>
    <w:p w14:paraId="79D6A568" w14:textId="77777777" w:rsidR="00B658DC" w:rsidRDefault="00B658DC" w:rsidP="00B658DC">
      <w:r>
        <w:t>Concerns were raised regarding chicken shop trays being placed on footpaths and unpleasant odours emanating from certain commercial establishments. Officials were instructed to closely monitor such issues and take appropriate action to prevent inconvenience to the public.</w:t>
      </w:r>
    </w:p>
    <w:p w14:paraId="3A946E8F" w14:textId="77777777" w:rsidR="00B658DC" w:rsidRDefault="00B658DC" w:rsidP="00B658DC"/>
    <w:p w14:paraId="6B622D74" w14:textId="77777777" w:rsidR="00B658DC" w:rsidRDefault="00B658DC" w:rsidP="00B658DC">
      <w:r>
        <w:t>In view of the increasing garbage-related problems in the constituency, officials were instructed to review the existing sanitation contract system and initiate necessary steps to engage new contractors wherever required.</w:t>
      </w:r>
    </w:p>
    <w:p w14:paraId="30769C40" w14:textId="77777777" w:rsidR="00B658DC" w:rsidRDefault="00B658DC" w:rsidP="00B658DC"/>
    <w:p w14:paraId="5155064F" w14:textId="77777777" w:rsidR="00B658DC" w:rsidRDefault="00B658DC" w:rsidP="00B658DC">
      <w:r>
        <w:t xml:space="preserve"> *Single House Scheme* </w:t>
      </w:r>
    </w:p>
    <w:p w14:paraId="45DFF458" w14:textId="77777777" w:rsidR="00B658DC" w:rsidRDefault="00B658DC" w:rsidP="00B658DC"/>
    <w:p w14:paraId="3BADA02C" w14:textId="77777777" w:rsidR="00B658DC" w:rsidRDefault="00B658DC" w:rsidP="00B658DC">
      <w:r>
        <w:t>The issue of certain beneficiaries under the Single House Scheme not receiving financial assistance through Direct Benefit Transfer (DBT) was also discussed. Officials were instructed to resolve the issue at the earliest and ensure that eligible beneficiaries receive their sanctioned financial assistance.</w:t>
      </w:r>
    </w:p>
    <w:p w14:paraId="0EE68769" w14:textId="77777777" w:rsidR="00B658DC" w:rsidRDefault="00B658DC" w:rsidP="00B658DC"/>
    <w:p w14:paraId="554845B6" w14:textId="3CE58F4D" w:rsidR="00B658DC" w:rsidRDefault="00B658DC" w:rsidP="00B658DC">
      <w:r>
        <w:t xml:space="preserve">Additional Commissioner (Development) Smt. Mona Roat, Additional Commissioner (Revenue In-charge) &amp; Joint Commissioner Smt. Pallavi K.R., Deputy Commissioner Smt. </w:t>
      </w:r>
      <w:proofErr w:type="spellStart"/>
      <w:r>
        <w:t>Mangalagowri</w:t>
      </w:r>
      <w:proofErr w:type="spellEnd"/>
      <w:r>
        <w:t>, Chief Engineer Smt. Yamuna, Superintending Engineer Shri Krishna Kumar, Executive Engineers, heads of various departments and other concerned officials of the Corporation attended the meeting.</w:t>
      </w:r>
    </w:p>
    <w:sectPr w:rsidR="00B658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8DC"/>
    <w:rsid w:val="000236AD"/>
    <w:rsid w:val="00B658DC"/>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69685"/>
  <w15:chartTrackingRefBased/>
  <w15:docId w15:val="{F24E2B73-F595-432C-B8D8-8490E245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5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5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5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5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8DC"/>
    <w:rPr>
      <w:rFonts w:eastAsiaTheme="majorEastAsia" w:cstheme="majorBidi"/>
      <w:color w:val="272727" w:themeColor="text1" w:themeTint="D8"/>
    </w:rPr>
  </w:style>
  <w:style w:type="paragraph" w:styleId="Title">
    <w:name w:val="Title"/>
    <w:basedOn w:val="Normal"/>
    <w:next w:val="Normal"/>
    <w:link w:val="TitleChar"/>
    <w:uiPriority w:val="10"/>
    <w:qFormat/>
    <w:rsid w:val="00B65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5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8DC"/>
    <w:pPr>
      <w:spacing w:before="160"/>
      <w:jc w:val="center"/>
    </w:pPr>
    <w:rPr>
      <w:i/>
      <w:iCs/>
      <w:color w:val="404040" w:themeColor="text1" w:themeTint="BF"/>
    </w:rPr>
  </w:style>
  <w:style w:type="character" w:customStyle="1" w:styleId="QuoteChar">
    <w:name w:val="Quote Char"/>
    <w:basedOn w:val="DefaultParagraphFont"/>
    <w:link w:val="Quote"/>
    <w:uiPriority w:val="29"/>
    <w:rsid w:val="00B658DC"/>
    <w:rPr>
      <w:i/>
      <w:iCs/>
      <w:color w:val="404040" w:themeColor="text1" w:themeTint="BF"/>
    </w:rPr>
  </w:style>
  <w:style w:type="paragraph" w:styleId="ListParagraph">
    <w:name w:val="List Paragraph"/>
    <w:basedOn w:val="Normal"/>
    <w:uiPriority w:val="34"/>
    <w:qFormat/>
    <w:rsid w:val="00B658DC"/>
    <w:pPr>
      <w:ind w:left="720"/>
      <w:contextualSpacing/>
    </w:pPr>
  </w:style>
  <w:style w:type="character" w:styleId="IntenseEmphasis">
    <w:name w:val="Intense Emphasis"/>
    <w:basedOn w:val="DefaultParagraphFont"/>
    <w:uiPriority w:val="21"/>
    <w:qFormat/>
    <w:rsid w:val="00B658DC"/>
    <w:rPr>
      <w:i/>
      <w:iCs/>
      <w:color w:val="0F4761" w:themeColor="accent1" w:themeShade="BF"/>
    </w:rPr>
  </w:style>
  <w:style w:type="paragraph" w:styleId="IntenseQuote">
    <w:name w:val="Intense Quote"/>
    <w:basedOn w:val="Normal"/>
    <w:next w:val="Normal"/>
    <w:link w:val="IntenseQuoteChar"/>
    <w:uiPriority w:val="30"/>
    <w:qFormat/>
    <w:rsid w:val="00B65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8DC"/>
    <w:rPr>
      <w:i/>
      <w:iCs/>
      <w:color w:val="0F4761" w:themeColor="accent1" w:themeShade="BF"/>
    </w:rPr>
  </w:style>
  <w:style w:type="character" w:styleId="IntenseReference">
    <w:name w:val="Intense Reference"/>
    <w:basedOn w:val="DefaultParagraphFont"/>
    <w:uiPriority w:val="32"/>
    <w:qFormat/>
    <w:rsid w:val="00B658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1616</Words>
  <Characters>9216</Characters>
  <Application>Microsoft Office Word</Application>
  <DocSecurity>0</DocSecurity>
  <Lines>76</Lines>
  <Paragraphs>21</Paragraphs>
  <ScaleCrop>false</ScaleCrop>
  <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2026-11-05T16:18:00Z</dcterms:created>
  <dcterms:modified xsi:type="dcterms:W3CDTF">2026-11-05T16:18:00Z</dcterms:modified>
</cp:coreProperties>
</file>