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AC0" w:rsidRPr="00B01E4D" w:rsidRDefault="00594AC0" w:rsidP="00B01E4D">
      <w:pPr>
        <w:jc w:val="center"/>
        <w:rPr>
          <w:b/>
          <w:bCs/>
          <w:u w:val="single"/>
        </w:rPr>
      </w:pPr>
      <w:bookmarkStart w:id="0" w:name="_GoBack"/>
      <w:bookmarkEnd w:id="0"/>
      <w:r w:rsidRPr="00B01E4D">
        <w:rPr>
          <w:b/>
          <w:bCs/>
          <w:u w:val="single"/>
        </w:rPr>
        <w:t>Press Note</w:t>
      </w:r>
    </w:p>
    <w:p w:rsidR="00594AC0" w:rsidRPr="00B01E4D" w:rsidRDefault="00594AC0" w:rsidP="00B01E4D">
      <w:pPr>
        <w:jc w:val="both"/>
        <w:rPr>
          <w:b/>
          <w:bCs/>
          <w:u w:val="single"/>
        </w:rPr>
      </w:pPr>
    </w:p>
    <w:p w:rsidR="00594AC0" w:rsidRPr="00D71DD7" w:rsidRDefault="00594AC0" w:rsidP="00B01E4D">
      <w:pPr>
        <w:spacing w:line="276" w:lineRule="auto"/>
        <w:rPr>
          <w:b/>
          <w:bCs/>
        </w:rPr>
      </w:pPr>
      <w:r w:rsidRPr="00D71DD7">
        <w:rPr>
          <w:b/>
          <w:bCs/>
        </w:rPr>
        <w:t xml:space="preserve">Sub: </w:t>
      </w:r>
      <w:r w:rsidR="009439FC" w:rsidRPr="00D71DD7">
        <w:rPr>
          <w:b/>
          <w:bCs/>
        </w:rPr>
        <w:t>One Karnataka Mobility App to Integrate State Transport Services; WhatsApp Ticket Booking Facility for KSRTC, NWKRTC and KKRTC</w:t>
      </w:r>
      <w:r w:rsidR="008313DB" w:rsidRPr="00D71DD7">
        <w:rPr>
          <w:b/>
          <w:bCs/>
        </w:rPr>
        <w:t>.</w:t>
      </w:r>
    </w:p>
    <w:p w:rsidR="00594AC0" w:rsidRPr="00B01E4D" w:rsidRDefault="00594AC0" w:rsidP="00B01E4D">
      <w:pPr>
        <w:spacing w:line="276" w:lineRule="auto"/>
      </w:pPr>
    </w:p>
    <w:p w:rsidR="00594AC0" w:rsidRPr="00B01E4D" w:rsidRDefault="00594AC0" w:rsidP="00B01E4D">
      <w:pPr>
        <w:spacing w:line="276" w:lineRule="auto"/>
        <w:jc w:val="center"/>
      </w:pPr>
      <w:r w:rsidRPr="00B01E4D">
        <w:t>*****</w:t>
      </w:r>
    </w:p>
    <w:p w:rsidR="00594AC0" w:rsidRPr="00B01E4D" w:rsidRDefault="00594AC0" w:rsidP="00B01E4D">
      <w:pPr>
        <w:spacing w:line="276" w:lineRule="auto"/>
        <w:jc w:val="both"/>
      </w:pPr>
      <w:r w:rsidRPr="00B01E4D">
        <w:t>The Karnataka State Road Transport Corporation (KSRTC) has been providing an online advance reservation booking facility to make passenger journeys more comfortable and convenient.</w:t>
      </w:r>
      <w:r w:rsidR="00B01E4D" w:rsidRPr="00B01E4D">
        <w:t xml:space="preserve">  As part of this initiative, the </w:t>
      </w:r>
      <w:r w:rsidR="00B01E4D" w:rsidRPr="00B01E4D">
        <w:rPr>
          <w:rStyle w:val="Strong"/>
          <w:b w:val="0"/>
          <w:bCs w:val="0"/>
        </w:rPr>
        <w:t>One Karnataka Mobility App</w:t>
      </w:r>
      <w:r w:rsidR="00B01E4D" w:rsidRPr="00B01E4D">
        <w:t xml:space="preserve"> has been developed to bring together the services of the four State Road Transport Undertakings </w:t>
      </w:r>
      <w:r w:rsidR="00B01E4D" w:rsidRPr="00B01E4D">
        <w:rPr>
          <w:rStyle w:val="Strong"/>
          <w:b w:val="0"/>
          <w:bCs w:val="0"/>
        </w:rPr>
        <w:t>KSRTC, NWKRTC, KKRTC and BMTC</w:t>
      </w:r>
      <w:r w:rsidR="00B01E4D" w:rsidRPr="00B01E4D">
        <w:t xml:space="preserve"> on a single digital platform.</w:t>
      </w:r>
    </w:p>
    <w:p w:rsidR="00B01E4D" w:rsidRPr="00B01E4D" w:rsidRDefault="00B01E4D" w:rsidP="00B01E4D">
      <w:pPr>
        <w:pStyle w:val="isselectedend"/>
        <w:spacing w:line="276" w:lineRule="auto"/>
        <w:jc w:val="both"/>
      </w:pPr>
      <w:r w:rsidRPr="00B01E4D">
        <w:t>With a modern and user-friendly interface, the platform is aimed at providing passengers with a simple, seamless and integrated travel experience.</w:t>
      </w:r>
      <w:r w:rsidR="0060498B">
        <w:t xml:space="preserve"> The</w:t>
      </w:r>
      <w:r w:rsidR="00BF03FE">
        <w:t xml:space="preserve"> upgraded Mobile App KSRTC AWATAR 2.0 </w:t>
      </w:r>
      <w:r w:rsidR="0060498B">
        <w:t xml:space="preserve">and WhatsApp ticketing facility was launched by the Hon’ble Chief Minister of Karnataka on </w:t>
      </w:r>
      <w:r w:rsidR="00BF03FE">
        <w:t>10-09-</w:t>
      </w:r>
      <w:r w:rsidR="0060498B">
        <w:t xml:space="preserve">2026, </w:t>
      </w:r>
      <w:r w:rsidR="00BF03FE">
        <w:t xml:space="preserve">during </w:t>
      </w:r>
      <w:r w:rsidR="0060498B">
        <w:t xml:space="preserve">the 100-day programme held at </w:t>
      </w:r>
      <w:proofErr w:type="spellStart"/>
      <w:r w:rsidR="0060498B">
        <w:t>Vidhana</w:t>
      </w:r>
      <w:proofErr w:type="spellEnd"/>
      <w:r w:rsidR="0060498B">
        <w:t xml:space="preserve"> </w:t>
      </w:r>
      <w:proofErr w:type="spellStart"/>
      <w:r w:rsidR="0060498B">
        <w:t>Soudha</w:t>
      </w:r>
      <w:proofErr w:type="spellEnd"/>
      <w:r w:rsidR="0060498B">
        <w:t>, Bengaluru.</w:t>
      </w:r>
    </w:p>
    <w:p w:rsidR="00B01E4D" w:rsidRPr="00D71DD7" w:rsidRDefault="00B01E4D" w:rsidP="00B01E4D">
      <w:pPr>
        <w:pStyle w:val="Heading3"/>
        <w:spacing w:line="276" w:lineRule="auto"/>
        <w:jc w:val="both"/>
        <w:rPr>
          <w:rFonts w:ascii="Times New Roman" w:hAnsi="Times New Roman" w:cs="Times New Roman"/>
          <w:b/>
          <w:bCs/>
          <w:color w:val="auto"/>
          <w:sz w:val="24"/>
          <w:szCs w:val="24"/>
        </w:rPr>
      </w:pPr>
      <w:r w:rsidRPr="00D71DD7">
        <w:rPr>
          <w:rFonts w:ascii="Times New Roman" w:hAnsi="Times New Roman" w:cs="Times New Roman"/>
          <w:b/>
          <w:bCs/>
          <w:color w:val="auto"/>
          <w:sz w:val="24"/>
          <w:szCs w:val="24"/>
        </w:rPr>
        <w:t>Key Features of the One Karnataka Mobility App</w:t>
      </w:r>
      <w:r w:rsidR="00D71DD7">
        <w:rPr>
          <w:rFonts w:ascii="Times New Roman" w:hAnsi="Times New Roman" w:cs="Times New Roman"/>
          <w:b/>
          <w:bCs/>
          <w:color w:val="auto"/>
          <w:sz w:val="24"/>
          <w:szCs w:val="24"/>
        </w:rPr>
        <w:t>:</w:t>
      </w:r>
    </w:p>
    <w:p w:rsidR="00B01E4D" w:rsidRPr="00B01E4D" w:rsidRDefault="00B01E4D" w:rsidP="00B01E4D">
      <w:pPr>
        <w:pStyle w:val="isselectedend"/>
        <w:spacing w:line="276" w:lineRule="auto"/>
        <w:jc w:val="both"/>
      </w:pPr>
      <w:r w:rsidRPr="00B01E4D">
        <w:t>A secure user login facility will enable passengers to authenticate their identity, access details of previous bookings and conveniently manage their transactions.</w:t>
      </w:r>
      <w:r w:rsidR="008313DB">
        <w:rPr>
          <w:rStyle w:val="Strong"/>
          <w:b w:val="0"/>
          <w:bCs w:val="0"/>
        </w:rPr>
        <w:t xml:space="preserve"> </w:t>
      </w:r>
      <w:r w:rsidRPr="00B01E4D">
        <w:t>Passengers will be able to register grievances related to all four transport undertakings on a single platform. The system will facilitate tracking of grievance status, escalation wherever required and monitoring of the resolution process.</w:t>
      </w:r>
      <w:r w:rsidR="00D71DD7">
        <w:t xml:space="preserve"> </w:t>
      </w:r>
      <w:r w:rsidRPr="00B01E4D">
        <w:t xml:space="preserve">A digital monthly pass facility will be introduced in a phased manner, enabling passengers to book, receive and manage bus passes online. The facility will also provide for </w:t>
      </w:r>
      <w:r w:rsidRPr="00B01E4D">
        <w:rPr>
          <w:rStyle w:val="Strong"/>
          <w:b w:val="0"/>
          <w:bCs w:val="0"/>
        </w:rPr>
        <w:t>QR code-based digital verification</w:t>
      </w:r>
      <w:r w:rsidRPr="00B01E4D">
        <w:t>.</w:t>
      </w:r>
    </w:p>
    <w:p w:rsidR="00D71DD7" w:rsidRDefault="00B01E4D" w:rsidP="00B01E4D">
      <w:pPr>
        <w:pStyle w:val="Heading2"/>
        <w:spacing w:line="276" w:lineRule="auto"/>
        <w:jc w:val="both"/>
        <w:rPr>
          <w:rFonts w:ascii="Times New Roman" w:hAnsi="Times New Roman" w:cs="Times New Roman"/>
          <w:color w:val="auto"/>
          <w:sz w:val="24"/>
          <w:szCs w:val="24"/>
        </w:rPr>
      </w:pPr>
      <w:r w:rsidRPr="00D71DD7">
        <w:rPr>
          <w:rFonts w:ascii="Times New Roman" w:hAnsi="Times New Roman" w:cs="Times New Roman"/>
          <w:b/>
          <w:bCs/>
          <w:color w:val="auto"/>
          <w:sz w:val="24"/>
          <w:szCs w:val="24"/>
        </w:rPr>
        <w:t>Ticket Booking through WhatsApp:</w:t>
      </w:r>
      <w:r w:rsidRPr="00B01E4D">
        <w:rPr>
          <w:rFonts w:ascii="Times New Roman" w:hAnsi="Times New Roman" w:cs="Times New Roman"/>
          <w:color w:val="auto"/>
          <w:sz w:val="24"/>
          <w:szCs w:val="24"/>
        </w:rPr>
        <w:t xml:space="preserve"> </w:t>
      </w:r>
    </w:p>
    <w:p w:rsidR="00B01E4D" w:rsidRPr="00B01E4D" w:rsidRDefault="00B01E4D" w:rsidP="00B01E4D">
      <w:pPr>
        <w:pStyle w:val="Heading2"/>
        <w:spacing w:line="276" w:lineRule="auto"/>
        <w:jc w:val="both"/>
        <w:rPr>
          <w:rFonts w:ascii="Times New Roman" w:hAnsi="Times New Roman" w:cs="Times New Roman"/>
          <w:color w:val="auto"/>
          <w:sz w:val="24"/>
          <w:szCs w:val="24"/>
        </w:rPr>
      </w:pPr>
      <w:r w:rsidRPr="00B01E4D">
        <w:rPr>
          <w:rFonts w:ascii="Times New Roman" w:hAnsi="Times New Roman" w:cs="Times New Roman"/>
          <w:color w:val="auto"/>
          <w:sz w:val="24"/>
          <w:szCs w:val="24"/>
        </w:rPr>
        <w:t xml:space="preserve">For the convenience of passengers, </w:t>
      </w:r>
      <w:r w:rsidR="008313DB">
        <w:rPr>
          <w:rFonts w:ascii="Times New Roman" w:hAnsi="Times New Roman" w:cs="Times New Roman"/>
          <w:color w:val="auto"/>
          <w:sz w:val="24"/>
          <w:szCs w:val="24"/>
        </w:rPr>
        <w:t>T</w:t>
      </w:r>
      <w:r w:rsidRPr="00B01E4D">
        <w:rPr>
          <w:rStyle w:val="Strong"/>
          <w:rFonts w:ascii="Times New Roman" w:hAnsi="Times New Roman" w:cs="Times New Roman"/>
          <w:b w:val="0"/>
          <w:bCs w:val="0"/>
          <w:color w:val="auto"/>
          <w:sz w:val="24"/>
          <w:szCs w:val="24"/>
        </w:rPr>
        <w:t>icket booking</w:t>
      </w:r>
      <w:r w:rsidRPr="00B01E4D">
        <w:rPr>
          <w:rFonts w:ascii="Times New Roman" w:hAnsi="Times New Roman" w:cs="Times New Roman"/>
          <w:color w:val="auto"/>
          <w:sz w:val="24"/>
          <w:szCs w:val="24"/>
        </w:rPr>
        <w:t xml:space="preserve"> </w:t>
      </w:r>
      <w:r w:rsidR="008313DB">
        <w:rPr>
          <w:rFonts w:ascii="Times New Roman" w:hAnsi="Times New Roman" w:cs="Times New Roman"/>
          <w:color w:val="auto"/>
          <w:sz w:val="24"/>
          <w:szCs w:val="24"/>
        </w:rPr>
        <w:t xml:space="preserve">through WhatsApp </w:t>
      </w:r>
      <w:r w:rsidRPr="00B01E4D">
        <w:rPr>
          <w:rFonts w:ascii="Times New Roman" w:hAnsi="Times New Roman" w:cs="Times New Roman"/>
          <w:color w:val="auto"/>
          <w:sz w:val="24"/>
          <w:szCs w:val="24"/>
        </w:rPr>
        <w:t xml:space="preserve">is now available for bus services operated by </w:t>
      </w:r>
      <w:r w:rsidRPr="00B01E4D">
        <w:rPr>
          <w:rStyle w:val="Strong"/>
          <w:rFonts w:ascii="Times New Roman" w:hAnsi="Times New Roman" w:cs="Times New Roman"/>
          <w:b w:val="0"/>
          <w:bCs w:val="0"/>
          <w:color w:val="auto"/>
          <w:sz w:val="24"/>
          <w:szCs w:val="24"/>
        </w:rPr>
        <w:t>KSRTC, NWKRTC and KKRTC</w:t>
      </w:r>
      <w:r w:rsidRPr="00B01E4D">
        <w:rPr>
          <w:rFonts w:ascii="Times New Roman" w:hAnsi="Times New Roman" w:cs="Times New Roman"/>
          <w:color w:val="auto"/>
          <w:sz w:val="24"/>
          <w:szCs w:val="24"/>
        </w:rPr>
        <w:t xml:space="preserve">. Passengers can initiate the booking process by sending message </w:t>
      </w:r>
      <w:r w:rsidR="008313DB">
        <w:rPr>
          <w:rFonts w:ascii="Times New Roman" w:hAnsi="Times New Roman" w:cs="Times New Roman"/>
          <w:color w:val="auto"/>
          <w:sz w:val="24"/>
          <w:szCs w:val="24"/>
        </w:rPr>
        <w:t xml:space="preserve">by </w:t>
      </w:r>
      <w:r w:rsidRPr="00B01E4D">
        <w:rPr>
          <w:rFonts w:ascii="Times New Roman" w:hAnsi="Times New Roman" w:cs="Times New Roman"/>
          <w:color w:val="auto"/>
          <w:sz w:val="24"/>
          <w:szCs w:val="24"/>
        </w:rPr>
        <w:t>WhatsApp</w:t>
      </w:r>
      <w:r w:rsidR="008313DB">
        <w:rPr>
          <w:rFonts w:ascii="Times New Roman" w:hAnsi="Times New Roman" w:cs="Times New Roman"/>
          <w:color w:val="auto"/>
          <w:sz w:val="24"/>
          <w:szCs w:val="24"/>
        </w:rPr>
        <w:t xml:space="preserve"> to number </w:t>
      </w:r>
      <w:r w:rsidRPr="00B01E4D">
        <w:rPr>
          <w:rStyle w:val="Strong"/>
          <w:rFonts w:ascii="Times New Roman" w:hAnsi="Times New Roman" w:cs="Times New Roman"/>
          <w:b w:val="0"/>
          <w:bCs w:val="0"/>
          <w:color w:val="auto"/>
          <w:sz w:val="24"/>
          <w:szCs w:val="24"/>
        </w:rPr>
        <w:t>+91 6364940880</w:t>
      </w:r>
    </w:p>
    <w:p w:rsidR="00B01E4D" w:rsidRPr="00B01E4D" w:rsidRDefault="00B01E4D" w:rsidP="00B01E4D">
      <w:pPr>
        <w:pStyle w:val="isselectedend"/>
        <w:spacing w:line="276" w:lineRule="auto"/>
        <w:jc w:val="both"/>
      </w:pPr>
      <w:r w:rsidRPr="00B01E4D">
        <w:t>The interactive WhatsApp booking system will guide passengers through the complete ticket reservation process, similar to the existing KSRTC online booking system.</w:t>
      </w:r>
    </w:p>
    <w:p w:rsidR="00B01E4D" w:rsidRPr="00D71DD7" w:rsidRDefault="008313DB" w:rsidP="00B01E4D">
      <w:pPr>
        <w:pStyle w:val="isselectedend"/>
        <w:spacing w:line="276" w:lineRule="auto"/>
        <w:jc w:val="both"/>
        <w:rPr>
          <w:b/>
          <w:bCs/>
        </w:rPr>
      </w:pPr>
      <w:r w:rsidRPr="00D71DD7">
        <w:rPr>
          <w:b/>
          <w:bCs/>
        </w:rPr>
        <w:t>Booking Process</w:t>
      </w:r>
      <w:r w:rsidR="00B01E4D" w:rsidRPr="00D71DD7">
        <w:rPr>
          <w:b/>
          <w:bCs/>
        </w:rPr>
        <w:t>:</w:t>
      </w:r>
    </w:p>
    <w:p w:rsidR="00B01E4D" w:rsidRPr="00B01E4D" w:rsidRDefault="008313DB" w:rsidP="00B01E4D">
      <w:pPr>
        <w:numPr>
          <w:ilvl w:val="0"/>
          <w:numId w:val="4"/>
        </w:numPr>
        <w:spacing w:before="100" w:beforeAutospacing="1" w:after="100" w:afterAutospacing="1" w:line="276" w:lineRule="auto"/>
        <w:jc w:val="both"/>
      </w:pPr>
      <w:r>
        <w:t>Passenger shall s</w:t>
      </w:r>
      <w:r w:rsidR="00B01E4D" w:rsidRPr="00B01E4D">
        <w:t xml:space="preserve">elect the </w:t>
      </w:r>
      <w:r w:rsidR="00B01E4D" w:rsidRPr="00B01E4D">
        <w:rPr>
          <w:rStyle w:val="Strong"/>
          <w:b w:val="0"/>
          <w:bCs w:val="0"/>
        </w:rPr>
        <w:t>origin, destination and journey date</w:t>
      </w:r>
      <w:r w:rsidR="00B01E4D" w:rsidRPr="00B01E4D">
        <w:t xml:space="preserve"> to search for available bus services.</w:t>
      </w:r>
    </w:p>
    <w:p w:rsidR="00B01E4D" w:rsidRPr="00B01E4D" w:rsidRDefault="008313DB" w:rsidP="00B01E4D">
      <w:pPr>
        <w:numPr>
          <w:ilvl w:val="0"/>
          <w:numId w:val="4"/>
        </w:numPr>
        <w:spacing w:before="100" w:beforeAutospacing="1" w:after="100" w:afterAutospacing="1" w:line="276" w:lineRule="auto"/>
        <w:jc w:val="both"/>
      </w:pPr>
      <w:r>
        <w:t>Passenger shall s</w:t>
      </w:r>
      <w:r w:rsidR="00B01E4D" w:rsidRPr="00B01E4D">
        <w:t>elect a suitable bus service based on their travel preference.</w:t>
      </w:r>
    </w:p>
    <w:p w:rsidR="00B01E4D" w:rsidRPr="00B01E4D" w:rsidRDefault="008313DB" w:rsidP="00B01E4D">
      <w:pPr>
        <w:numPr>
          <w:ilvl w:val="0"/>
          <w:numId w:val="4"/>
        </w:numPr>
        <w:spacing w:before="100" w:beforeAutospacing="1" w:after="100" w:afterAutospacing="1" w:line="276" w:lineRule="auto"/>
        <w:jc w:val="both"/>
      </w:pPr>
      <w:r>
        <w:t>Passenger shall e</w:t>
      </w:r>
      <w:r w:rsidR="00B01E4D" w:rsidRPr="00B01E4D">
        <w:t xml:space="preserve">nter the required </w:t>
      </w:r>
      <w:r w:rsidR="00B01E4D" w:rsidRPr="00B01E4D">
        <w:rPr>
          <w:rStyle w:val="Strong"/>
          <w:b w:val="0"/>
          <w:bCs w:val="0"/>
        </w:rPr>
        <w:t>passenger details</w:t>
      </w:r>
      <w:r w:rsidR="00B01E4D" w:rsidRPr="00B01E4D">
        <w:t>.</w:t>
      </w:r>
    </w:p>
    <w:p w:rsidR="00B01E4D" w:rsidRPr="00B01E4D" w:rsidRDefault="008313DB" w:rsidP="00B01E4D">
      <w:pPr>
        <w:numPr>
          <w:ilvl w:val="0"/>
          <w:numId w:val="4"/>
        </w:numPr>
        <w:spacing w:before="100" w:beforeAutospacing="1" w:after="100" w:afterAutospacing="1" w:line="276" w:lineRule="auto"/>
        <w:jc w:val="both"/>
      </w:pPr>
      <w:r>
        <w:t>Passenger shall v</w:t>
      </w:r>
      <w:r w:rsidR="00B01E4D" w:rsidRPr="00B01E4D">
        <w:t>erify the ticket details and complete the payment using any of the available payment options.</w:t>
      </w:r>
    </w:p>
    <w:p w:rsidR="00B01E4D" w:rsidRPr="00B01E4D" w:rsidRDefault="00B01E4D" w:rsidP="00B01E4D">
      <w:pPr>
        <w:pStyle w:val="isselectedend"/>
        <w:spacing w:line="276" w:lineRule="auto"/>
        <w:jc w:val="both"/>
      </w:pPr>
      <w:r w:rsidRPr="00B01E4D">
        <w:lastRenderedPageBreak/>
        <w:t xml:space="preserve">Payment can be made through </w:t>
      </w:r>
      <w:r w:rsidRPr="00B01E4D">
        <w:rPr>
          <w:rStyle w:val="Strong"/>
          <w:b w:val="0"/>
          <w:bCs w:val="0"/>
        </w:rPr>
        <w:t>UPI, credit cards, debit cards and wallets</w:t>
      </w:r>
      <w:r w:rsidRPr="00B01E4D">
        <w:t xml:space="preserve">, among other available options. Upon successful payment, the </w:t>
      </w:r>
      <w:r w:rsidRPr="00B01E4D">
        <w:rPr>
          <w:rStyle w:val="Strong"/>
          <w:b w:val="0"/>
          <w:bCs w:val="0"/>
        </w:rPr>
        <w:t>booking confirmation and e-ticket will be shared with the passenger through WhatsApp and e-mail</w:t>
      </w:r>
      <w:r w:rsidRPr="00B01E4D">
        <w:t>.</w:t>
      </w:r>
    </w:p>
    <w:p w:rsidR="00B01E4D" w:rsidRPr="00B01E4D" w:rsidRDefault="00B01E4D" w:rsidP="00B01E4D">
      <w:pPr>
        <w:pStyle w:val="Heading2"/>
        <w:spacing w:line="276" w:lineRule="auto"/>
        <w:jc w:val="both"/>
        <w:rPr>
          <w:rFonts w:ascii="Times New Roman" w:hAnsi="Times New Roman" w:cs="Times New Roman"/>
          <w:color w:val="auto"/>
          <w:sz w:val="24"/>
          <w:szCs w:val="24"/>
        </w:rPr>
      </w:pPr>
      <w:r w:rsidRPr="00B01E4D">
        <w:rPr>
          <w:rFonts w:ascii="Times New Roman" w:hAnsi="Times New Roman" w:cs="Times New Roman"/>
          <w:color w:val="auto"/>
          <w:sz w:val="24"/>
          <w:szCs w:val="24"/>
        </w:rPr>
        <w:t xml:space="preserve">Ticket Cancellation through WhatsApp: Tickets booked through WhatsApp can also be cancelled through the same WhatsApp number. To cancel a ticket, passengers need to send message on WhatsApp and select the </w:t>
      </w:r>
      <w:r w:rsidRPr="00B01E4D">
        <w:rPr>
          <w:rStyle w:val="Strong"/>
          <w:rFonts w:ascii="Times New Roman" w:hAnsi="Times New Roman" w:cs="Times New Roman"/>
          <w:b w:val="0"/>
          <w:bCs w:val="0"/>
          <w:color w:val="auto"/>
          <w:sz w:val="24"/>
          <w:szCs w:val="24"/>
        </w:rPr>
        <w:t>“Ticket Cancellation”</w:t>
      </w:r>
      <w:r w:rsidRPr="00B01E4D">
        <w:rPr>
          <w:rFonts w:ascii="Times New Roman" w:hAnsi="Times New Roman" w:cs="Times New Roman"/>
          <w:color w:val="auto"/>
          <w:sz w:val="24"/>
          <w:szCs w:val="24"/>
        </w:rPr>
        <w:t xml:space="preserve"> option. They will then be required to enter their: </w:t>
      </w:r>
      <w:r w:rsidRPr="00B01E4D">
        <w:rPr>
          <w:rStyle w:val="Strong"/>
          <w:rFonts w:ascii="Times New Roman" w:hAnsi="Times New Roman" w:cs="Times New Roman"/>
          <w:b w:val="0"/>
          <w:bCs w:val="0"/>
          <w:color w:val="auto"/>
          <w:sz w:val="24"/>
          <w:szCs w:val="24"/>
        </w:rPr>
        <w:t>PNR Number,</w:t>
      </w:r>
      <w:r w:rsidR="008313DB">
        <w:rPr>
          <w:rStyle w:val="Strong"/>
          <w:rFonts w:ascii="Times New Roman" w:hAnsi="Times New Roman" w:cs="Times New Roman"/>
          <w:b w:val="0"/>
          <w:bCs w:val="0"/>
          <w:color w:val="auto"/>
          <w:sz w:val="24"/>
          <w:szCs w:val="24"/>
        </w:rPr>
        <w:t xml:space="preserve"> </w:t>
      </w:r>
      <w:r w:rsidRPr="00B01E4D">
        <w:rPr>
          <w:rStyle w:val="Strong"/>
          <w:rFonts w:ascii="Times New Roman" w:hAnsi="Times New Roman" w:cs="Times New Roman"/>
          <w:b w:val="0"/>
          <w:bCs w:val="0"/>
          <w:color w:val="auto"/>
          <w:sz w:val="24"/>
          <w:szCs w:val="24"/>
        </w:rPr>
        <w:t>Mobile Number &amp; Transaction Password</w:t>
      </w:r>
      <w:r w:rsidRPr="00B01E4D">
        <w:rPr>
          <w:rFonts w:ascii="Times New Roman" w:hAnsi="Times New Roman" w:cs="Times New Roman"/>
          <w:color w:val="auto"/>
          <w:sz w:val="24"/>
          <w:szCs w:val="24"/>
        </w:rPr>
        <w:t xml:space="preserve"> received at the time of booking.  The cancellation process can then be completed through WhatsApp.</w:t>
      </w:r>
    </w:p>
    <w:p w:rsidR="00B01E4D" w:rsidRPr="00B01E4D" w:rsidRDefault="00B01E4D" w:rsidP="00B01E4D">
      <w:pPr>
        <w:spacing w:line="276" w:lineRule="auto"/>
      </w:pPr>
    </w:p>
    <w:p w:rsidR="00B01E4D" w:rsidRPr="00B01E4D" w:rsidRDefault="00B01E4D" w:rsidP="00B01E4D">
      <w:pPr>
        <w:pStyle w:val="Heading2"/>
        <w:spacing w:line="276" w:lineRule="auto"/>
        <w:jc w:val="both"/>
        <w:rPr>
          <w:rFonts w:ascii="Times New Roman" w:hAnsi="Times New Roman" w:cs="Times New Roman"/>
          <w:color w:val="auto"/>
          <w:sz w:val="24"/>
          <w:szCs w:val="24"/>
        </w:rPr>
      </w:pPr>
      <w:r w:rsidRPr="00B01E4D">
        <w:rPr>
          <w:rFonts w:ascii="Times New Roman" w:hAnsi="Times New Roman" w:cs="Times New Roman"/>
          <w:color w:val="auto"/>
          <w:sz w:val="24"/>
          <w:szCs w:val="24"/>
        </w:rPr>
        <w:t xml:space="preserve">Towards an Integrated Mobility Ecosystem the One Karnataka Mobility App is intended to provide the foundation for integrating additional public transport and mobility services in the future. The initiative will further strengthen the Government of Karnataka’s vision of an </w:t>
      </w:r>
      <w:r w:rsidRPr="00B01E4D">
        <w:rPr>
          <w:rStyle w:val="Strong"/>
          <w:rFonts w:ascii="Times New Roman" w:hAnsi="Times New Roman" w:cs="Times New Roman"/>
          <w:b w:val="0"/>
          <w:bCs w:val="0"/>
          <w:color w:val="auto"/>
          <w:sz w:val="24"/>
          <w:szCs w:val="24"/>
        </w:rPr>
        <w:t>integrated, accessible and technology-driven public transport system</w:t>
      </w:r>
      <w:r w:rsidRPr="00B01E4D">
        <w:rPr>
          <w:rFonts w:ascii="Times New Roman" w:hAnsi="Times New Roman" w:cs="Times New Roman"/>
          <w:color w:val="auto"/>
          <w:sz w:val="24"/>
          <w:szCs w:val="24"/>
        </w:rPr>
        <w:t xml:space="preserve"> across the State.</w:t>
      </w:r>
    </w:p>
    <w:p w:rsidR="00594AC0" w:rsidRPr="00B01E4D" w:rsidRDefault="00594AC0" w:rsidP="00B01E4D">
      <w:pPr>
        <w:spacing w:line="276" w:lineRule="auto"/>
        <w:jc w:val="both"/>
      </w:pPr>
    </w:p>
    <w:p w:rsidR="00594AC0" w:rsidRPr="00B01E4D" w:rsidRDefault="00594AC0" w:rsidP="00B01E4D">
      <w:pPr>
        <w:spacing w:line="276" w:lineRule="auto"/>
        <w:jc w:val="both"/>
      </w:pPr>
      <w:r w:rsidRPr="00B01E4D">
        <w:t>Passengers are encouraged to make use of this facility for advance ticket reservations.</w:t>
      </w:r>
      <w:r w:rsidR="00D71DD7">
        <w:t xml:space="preserve"> </w:t>
      </w:r>
      <w:r w:rsidRPr="00B01E4D">
        <w:t>For any assistance or reservation-related queries, passengers may contact the KSRTC Call Centre at 080-26252625 (available 24x7) or the AWATAR Cell at 7760990034 / 7760990035 (7:00 AM to 10:00 PM).</w:t>
      </w:r>
    </w:p>
    <w:p w:rsidR="00594AC0" w:rsidRPr="00B01E4D" w:rsidRDefault="00594AC0" w:rsidP="00B01E4D">
      <w:pPr>
        <w:spacing w:line="276" w:lineRule="auto"/>
        <w:jc w:val="both"/>
      </w:pPr>
    </w:p>
    <w:p w:rsidR="00B01E4D" w:rsidRPr="00B01E4D" w:rsidRDefault="00594AC0" w:rsidP="00B01E4D">
      <w:pPr>
        <w:spacing w:line="276" w:lineRule="auto"/>
        <w:jc w:val="both"/>
      </w:pPr>
      <w:r w:rsidRPr="00B01E4D">
        <w:tab/>
      </w:r>
      <w:r w:rsidRPr="00B01E4D">
        <w:tab/>
      </w:r>
      <w:r w:rsidRPr="00B01E4D">
        <w:tab/>
      </w:r>
      <w:r w:rsidRPr="00B01E4D">
        <w:tab/>
      </w:r>
      <w:r w:rsidRPr="00B01E4D">
        <w:tab/>
      </w:r>
      <w:r w:rsidRPr="00B01E4D">
        <w:tab/>
      </w:r>
      <w:r w:rsidRPr="00B01E4D">
        <w:tab/>
        <w:t xml:space="preserve">            </w:t>
      </w:r>
    </w:p>
    <w:p w:rsidR="00B01E4D" w:rsidRPr="00B01E4D" w:rsidRDefault="00B01E4D" w:rsidP="00B01E4D">
      <w:pPr>
        <w:spacing w:line="276" w:lineRule="auto"/>
        <w:jc w:val="both"/>
      </w:pPr>
    </w:p>
    <w:p w:rsidR="00594AC0" w:rsidRPr="00B01E4D" w:rsidRDefault="00594AC0" w:rsidP="00B01E4D">
      <w:pPr>
        <w:spacing w:line="276" w:lineRule="auto"/>
      </w:pPr>
    </w:p>
    <w:sectPr w:rsidR="00594AC0" w:rsidRPr="00B01E4D" w:rsidSect="00594AC0">
      <w:pgSz w:w="11906" w:h="16838"/>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5513D"/>
    <w:multiLevelType w:val="multilevel"/>
    <w:tmpl w:val="BB3A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4018E"/>
    <w:multiLevelType w:val="multilevel"/>
    <w:tmpl w:val="CBE8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59119C"/>
    <w:multiLevelType w:val="multilevel"/>
    <w:tmpl w:val="991C5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D34C87"/>
    <w:multiLevelType w:val="multilevel"/>
    <w:tmpl w:val="3CF2A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D24D0F"/>
    <w:multiLevelType w:val="multilevel"/>
    <w:tmpl w:val="16C4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00"/>
    <w:rsid w:val="001A7B43"/>
    <w:rsid w:val="00221C00"/>
    <w:rsid w:val="00390D48"/>
    <w:rsid w:val="003F33B7"/>
    <w:rsid w:val="00594AC0"/>
    <w:rsid w:val="0060498B"/>
    <w:rsid w:val="008313DB"/>
    <w:rsid w:val="009016E8"/>
    <w:rsid w:val="009439FC"/>
    <w:rsid w:val="009B0BD2"/>
    <w:rsid w:val="00B01E4D"/>
    <w:rsid w:val="00BD400A"/>
    <w:rsid w:val="00BF03FE"/>
    <w:rsid w:val="00D71DD7"/>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C6C9F-3BCC-4EE0-BD3A-84376AEE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kn-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AC0"/>
    <w:pPr>
      <w:spacing w:after="0" w:line="240" w:lineRule="auto"/>
    </w:pPr>
    <w:rPr>
      <w:rFonts w:ascii="Times New Roman" w:eastAsia="Times New Roman" w:hAnsi="Times New Roman" w:cs="Times New Roman"/>
      <w:sz w:val="24"/>
      <w:szCs w:val="24"/>
      <w:lang w:val="en-US" w:bidi="ar-SA"/>
    </w:rPr>
  </w:style>
  <w:style w:type="paragraph" w:styleId="Heading2">
    <w:name w:val="heading 2"/>
    <w:basedOn w:val="Normal"/>
    <w:next w:val="Normal"/>
    <w:link w:val="Heading2Char"/>
    <w:uiPriority w:val="9"/>
    <w:unhideWhenUsed/>
    <w:qFormat/>
    <w:rsid w:val="00594A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94AC0"/>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594AC0"/>
    <w:pPr>
      <w:spacing w:line="360" w:lineRule="auto"/>
      <w:jc w:val="both"/>
    </w:pPr>
    <w:rPr>
      <w:rFonts w:eastAsia="Calibri"/>
    </w:rPr>
  </w:style>
  <w:style w:type="character" w:customStyle="1" w:styleId="BodyTextChar">
    <w:name w:val="Body Text Char"/>
    <w:basedOn w:val="DefaultParagraphFont"/>
    <w:link w:val="BodyText"/>
    <w:uiPriority w:val="99"/>
    <w:rsid w:val="00594AC0"/>
    <w:rPr>
      <w:rFonts w:ascii="Times New Roman" w:eastAsia="Calibri" w:hAnsi="Times New Roman" w:cs="Times New Roman"/>
      <w:sz w:val="24"/>
      <w:szCs w:val="24"/>
      <w:lang w:val="en-US" w:bidi="ar-SA"/>
    </w:rPr>
  </w:style>
  <w:style w:type="character" w:styleId="Strong">
    <w:name w:val="Strong"/>
    <w:uiPriority w:val="22"/>
    <w:qFormat/>
    <w:rsid w:val="00594AC0"/>
    <w:rPr>
      <w:b/>
      <w:bCs/>
    </w:rPr>
  </w:style>
  <w:style w:type="paragraph" w:styleId="NormalWeb">
    <w:name w:val="Normal (Web)"/>
    <w:basedOn w:val="Normal"/>
    <w:uiPriority w:val="99"/>
    <w:semiHidden/>
    <w:unhideWhenUsed/>
    <w:rsid w:val="00594AC0"/>
    <w:pPr>
      <w:spacing w:before="100" w:beforeAutospacing="1" w:after="100" w:afterAutospacing="1"/>
    </w:pPr>
    <w:rPr>
      <w:lang w:val="en-IN" w:eastAsia="en-IN" w:bidi="kn-IN"/>
    </w:rPr>
  </w:style>
  <w:style w:type="character" w:customStyle="1" w:styleId="Heading3Char">
    <w:name w:val="Heading 3 Char"/>
    <w:basedOn w:val="DefaultParagraphFont"/>
    <w:link w:val="Heading3"/>
    <w:uiPriority w:val="9"/>
    <w:rsid w:val="00594AC0"/>
    <w:rPr>
      <w:rFonts w:eastAsiaTheme="majorEastAsia" w:cstheme="majorBidi"/>
      <w:color w:val="2E74B5" w:themeColor="accent1" w:themeShade="BF"/>
      <w:kern w:val="2"/>
      <w:sz w:val="28"/>
      <w:szCs w:val="28"/>
      <w:lang w:bidi="ar-SA"/>
      <w14:ligatures w14:val="standardContextual"/>
    </w:rPr>
  </w:style>
  <w:style w:type="character" w:customStyle="1" w:styleId="Heading2Char">
    <w:name w:val="Heading 2 Char"/>
    <w:basedOn w:val="DefaultParagraphFont"/>
    <w:link w:val="Heading2"/>
    <w:uiPriority w:val="9"/>
    <w:rsid w:val="00594AC0"/>
    <w:rPr>
      <w:rFonts w:asciiTheme="majorHAnsi" w:eastAsiaTheme="majorEastAsia" w:hAnsiTheme="majorHAnsi" w:cstheme="majorBidi"/>
      <w:color w:val="2E74B5" w:themeColor="accent1" w:themeShade="BF"/>
      <w:sz w:val="26"/>
      <w:szCs w:val="26"/>
      <w:lang w:val="en-US" w:bidi="ar-SA"/>
    </w:rPr>
  </w:style>
  <w:style w:type="paragraph" w:customStyle="1" w:styleId="isselectedend">
    <w:name w:val="isselectedend"/>
    <w:basedOn w:val="Normal"/>
    <w:rsid w:val="00594AC0"/>
    <w:pPr>
      <w:spacing w:before="100" w:beforeAutospacing="1" w:after="100" w:afterAutospacing="1"/>
    </w:pPr>
    <w:rPr>
      <w:lang w:val="en-IN" w:eastAsia="en-IN" w:bidi="kn-IN"/>
    </w:rPr>
  </w:style>
  <w:style w:type="paragraph" w:styleId="BalloonText">
    <w:name w:val="Balloon Text"/>
    <w:basedOn w:val="Normal"/>
    <w:link w:val="BalloonTextChar"/>
    <w:uiPriority w:val="99"/>
    <w:semiHidden/>
    <w:unhideWhenUsed/>
    <w:rsid w:val="00B01E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E4D"/>
    <w:rPr>
      <w:rFonts w:ascii="Segoe UI" w:eastAsia="Times New Roman" w:hAnsi="Segoe UI" w:cs="Segoe UI"/>
      <w:sz w:val="18"/>
      <w:szCs w:val="18"/>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548142">
      <w:bodyDiv w:val="1"/>
      <w:marLeft w:val="0"/>
      <w:marRight w:val="0"/>
      <w:marTop w:val="0"/>
      <w:marBottom w:val="0"/>
      <w:divBdr>
        <w:top w:val="none" w:sz="0" w:space="0" w:color="auto"/>
        <w:left w:val="none" w:sz="0" w:space="0" w:color="auto"/>
        <w:bottom w:val="none" w:sz="0" w:space="0" w:color="auto"/>
        <w:right w:val="none" w:sz="0" w:space="0" w:color="auto"/>
      </w:divBdr>
    </w:div>
    <w:div w:id="64782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ATMAWATAR</dc:creator>
  <cp:keywords/>
  <dc:description/>
  <cp:lastModifiedBy>ATMAWATAR</cp:lastModifiedBy>
  <cp:revision>3</cp:revision>
  <cp:lastPrinted>2026-09-10T10:14:00Z</cp:lastPrinted>
  <dcterms:created xsi:type="dcterms:W3CDTF">2026-09-10T10:34:00Z</dcterms:created>
  <dcterms:modified xsi:type="dcterms:W3CDTF">2026-09-10T10:35:00Z</dcterms:modified>
</cp:coreProperties>
</file>