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7955" w14:textId="77777777" w:rsidR="00CB2C21" w:rsidRDefault="00CB2C21" w:rsidP="00CB2C21">
      <w:proofErr w:type="spellStart"/>
      <w:r>
        <w:rPr>
          <w:rFonts w:ascii="Nirmala UI" w:hAnsi="Nirmala UI" w:cs="Nirmala UI"/>
        </w:rPr>
        <w:t>ವಿಧಾನ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ಸೌಧದ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ಸಂಪುಟ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ಕೊಠಡಿಯ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ಕಾರಿಡಾರ್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ಅಳವಡಿಸಲಾಗಿರುವ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ಫಲಕಗಳನ್ನು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ಮುಖ್ಯಮಂತ್ರಿ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ಡಿ</w:t>
      </w:r>
      <w:r>
        <w:t>.</w:t>
      </w:r>
      <w:proofErr w:type="gram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ಶಿವಕುಮಾರ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ಗುರುವಾರ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ಅನಾವರಣ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ಗೊಳಿಸಿದರು</w:t>
      </w:r>
      <w:proofErr w:type="spellEnd"/>
      <w:r>
        <w:t>.</w:t>
      </w:r>
    </w:p>
    <w:p w14:paraId="28BDA56C" w14:textId="77777777" w:rsidR="00CB2C21" w:rsidRDefault="00CB2C21" w:rsidP="00CB2C21"/>
    <w:p w14:paraId="60DFDEA6" w14:textId="0E7FD74F" w:rsidR="00FC5D34" w:rsidRDefault="00CB2C21" w:rsidP="00CB2C21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ಸಂದರ್ಭದಲ್ಲಿ</w:t>
      </w:r>
      <w:proofErr w:type="spellEnd"/>
      <w:r>
        <w:t xml:space="preserve">   </w:t>
      </w:r>
      <w:proofErr w:type="spellStart"/>
      <w:r>
        <w:rPr>
          <w:rFonts w:ascii="Nirmala UI" w:hAnsi="Nirmala UI" w:cs="Nirmala UI"/>
        </w:rPr>
        <w:t>ಸಚಿವರುಗಳಾದ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ಸತೀಶ್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ಜಾರಕಿಹೊಳಿ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ರಿಜ್ವಾನ್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ಅರ್ಷದ್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ಕನ್ನಡ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ಪುರುಷೋತ್ತಮ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ಬಿಳಿಮಲೆ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ಮತ್ತಿತರರು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ಇದ್ದರು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21"/>
    <w:rsid w:val="000236AD"/>
    <w:rsid w:val="00B71448"/>
    <w:rsid w:val="00CB2C21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1951"/>
  <w15:chartTrackingRefBased/>
  <w15:docId w15:val="{1A4F673F-EA3C-46BD-B2D0-407712DF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C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2026-11-05T15:41:00Z</dcterms:created>
  <dcterms:modified xsi:type="dcterms:W3CDTF">2026-11-05T15:41:00Z</dcterms:modified>
</cp:coreProperties>
</file>