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C8D22" w14:textId="77777777" w:rsidR="00621CB2" w:rsidRDefault="00621CB2" w:rsidP="00621CB2">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1A6F5993" w14:textId="77777777" w:rsidR="00621CB2" w:rsidRDefault="00621CB2" w:rsidP="00621CB2"/>
    <w:p w14:paraId="3CCC1892" w14:textId="77777777" w:rsidR="00621CB2" w:rsidRDefault="00621CB2" w:rsidP="00621CB2">
      <w:r>
        <w:t>*</w:t>
      </w:r>
      <w:proofErr w:type="spellStart"/>
      <w:r>
        <w:rPr>
          <w:rFonts w:ascii="Nirmala UI" w:hAnsi="Nirmala UI" w:cs="Nirmala UI"/>
        </w:rPr>
        <w:t>ಬೆಂಗಳೂರು</w:t>
      </w:r>
      <w:proofErr w:type="spellEnd"/>
      <w:r>
        <w:t xml:space="preserve"> </w:t>
      </w:r>
      <w:proofErr w:type="spellStart"/>
      <w:r>
        <w:rPr>
          <w:rFonts w:ascii="Nirmala UI" w:hAnsi="Nirmala UI" w:cs="Nirmala UI"/>
        </w:rPr>
        <w:t>ಪಶ್ಚಿಮ</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7CD76D68" w14:textId="77777777" w:rsidR="00621CB2" w:rsidRDefault="00621CB2" w:rsidP="00621CB2"/>
    <w:p w14:paraId="6F8D1CD9" w14:textId="77777777" w:rsidR="00621CB2" w:rsidRDefault="00621CB2" w:rsidP="00621CB2">
      <w:r>
        <w:t>*</w:t>
      </w:r>
      <w:proofErr w:type="spellStart"/>
      <w:r>
        <w:rPr>
          <w:rFonts w:ascii="Nirmala UI" w:hAnsi="Nirmala UI" w:cs="Nirmala UI"/>
        </w:rPr>
        <w:t>ಜನಗಣತಿ</w:t>
      </w:r>
      <w:proofErr w:type="spellEnd"/>
      <w:r>
        <w:t xml:space="preserve"> 2027</w:t>
      </w:r>
      <w:r>
        <w:rPr>
          <w:rFonts w:ascii="Nirmala UI" w:hAnsi="Nirmala UI" w:cs="Nirmala UI"/>
        </w:rPr>
        <w:t>ರ</w:t>
      </w:r>
      <w:r>
        <w:t xml:space="preserve"> 2</w:t>
      </w:r>
      <w:r>
        <w:rPr>
          <w:rFonts w:ascii="Nirmala UI" w:hAnsi="Nirmala UI" w:cs="Nirmala UI"/>
        </w:rPr>
        <w:t>ನೇ</w:t>
      </w:r>
      <w:r>
        <w:t xml:space="preserve"> </w:t>
      </w:r>
      <w:proofErr w:type="spellStart"/>
      <w:r>
        <w:rPr>
          <w:rFonts w:ascii="Nirmala UI" w:hAnsi="Nirmala UI" w:cs="Nirmala UI"/>
        </w:rPr>
        <w:t>ಹಂತ</w:t>
      </w:r>
      <w:proofErr w:type="spellEnd"/>
      <w:r>
        <w:t xml:space="preserve"> </w:t>
      </w:r>
      <w:proofErr w:type="spellStart"/>
      <w:r>
        <w:rPr>
          <w:rFonts w:ascii="Nirmala UI" w:hAnsi="Nirmala UI" w:cs="Nirmala UI"/>
        </w:rPr>
        <w:t>ಸಂಬಂಧಿಸಿದಂತೆ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ಸಿಬ್ಬಂದಿಗೆ</w:t>
      </w:r>
      <w:proofErr w:type="spellEnd"/>
      <w:r>
        <w:t xml:space="preserve"> </w:t>
      </w:r>
      <w:proofErr w:type="spellStart"/>
      <w:r>
        <w:rPr>
          <w:rFonts w:ascii="Nirmala UI" w:hAnsi="Nirmala UI" w:cs="Nirmala UI"/>
        </w:rPr>
        <w:t>ಎರಡು</w:t>
      </w:r>
      <w:proofErr w:type="spellEnd"/>
      <w:r>
        <w:t xml:space="preserve"> </w:t>
      </w:r>
      <w:proofErr w:type="spellStart"/>
      <w:r>
        <w:rPr>
          <w:rFonts w:ascii="Nirmala UI" w:hAnsi="Nirmala UI" w:cs="Nirmala UI"/>
        </w:rPr>
        <w:t>ದಿನಗಳ</w:t>
      </w:r>
      <w:proofErr w:type="spellEnd"/>
      <w:r>
        <w:t xml:space="preserve"> </w:t>
      </w:r>
      <w:proofErr w:type="spellStart"/>
      <w:r>
        <w:rPr>
          <w:rFonts w:ascii="Nirmala UI" w:hAnsi="Nirmala UI" w:cs="Nirmala UI"/>
        </w:rPr>
        <w:t>ತರಬೇತಿ</w:t>
      </w:r>
      <w:proofErr w:type="spellEnd"/>
      <w:r>
        <w:t xml:space="preserve"> </w:t>
      </w:r>
      <w:proofErr w:type="spellStart"/>
      <w:r>
        <w:rPr>
          <w:rFonts w:ascii="Nirmala UI" w:hAnsi="Nirmala UI" w:cs="Nirmala UI"/>
        </w:rPr>
        <w:t>ಕಾರ್ಯಾಗಾರ</w:t>
      </w:r>
      <w:proofErr w:type="spellEnd"/>
      <w:r>
        <w:t>*</w:t>
      </w:r>
    </w:p>
    <w:p w14:paraId="1398AA98" w14:textId="77777777" w:rsidR="00621CB2" w:rsidRDefault="00621CB2" w:rsidP="00621CB2"/>
    <w:p w14:paraId="62D54323" w14:textId="77777777" w:rsidR="00621CB2" w:rsidRDefault="00621CB2" w:rsidP="00621CB2">
      <w:r>
        <w:t>*</w:t>
      </w:r>
      <w:proofErr w:type="spellStart"/>
      <w:r>
        <w:rPr>
          <w:rFonts w:ascii="Nirmala UI" w:hAnsi="Nirmala UI" w:cs="Nirmala UI"/>
        </w:rPr>
        <w:t>ಜನಸಂಖ್ಯಾ</w:t>
      </w:r>
      <w:proofErr w:type="spellEnd"/>
      <w:r>
        <w:t xml:space="preserve"> </w:t>
      </w:r>
      <w:proofErr w:type="spellStart"/>
      <w:r>
        <w:rPr>
          <w:rFonts w:ascii="Nirmala UI" w:hAnsi="Nirmala UI" w:cs="Nirmala UI"/>
        </w:rPr>
        <w:t>ಗಣತಿ</w:t>
      </w:r>
      <w:proofErr w:type="spellEnd"/>
      <w:r>
        <w:t xml:space="preserve"> </w:t>
      </w:r>
      <w:proofErr w:type="spellStart"/>
      <w:r>
        <w:rPr>
          <w:rFonts w:ascii="Nirmala UI" w:hAnsi="Nirmala UI" w:cs="Nirmala UI"/>
        </w:rPr>
        <w:t>ಕಾರ್ಯಾಚರಣೆಯನ್ನು</w:t>
      </w:r>
      <w:proofErr w:type="spellEnd"/>
      <w:r>
        <w:t xml:space="preserve"> </w:t>
      </w:r>
      <w:proofErr w:type="spellStart"/>
      <w:r>
        <w:rPr>
          <w:rFonts w:ascii="Nirmala UI" w:hAnsi="Nirmala UI" w:cs="Nirmala UI"/>
        </w:rPr>
        <w:t>ಲೋಪದೋಷವಿಲ್ಲದ</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ಯಶಸ್ವಿಯಾಗಿ</w:t>
      </w:r>
      <w:proofErr w:type="spellEnd"/>
      <w:r>
        <w:t xml:space="preserve"> </w:t>
      </w:r>
      <w:proofErr w:type="spellStart"/>
      <w:r>
        <w:rPr>
          <w:rFonts w:ascii="Nirmala UI" w:hAnsi="Nirmala UI" w:cs="Nirmala UI"/>
        </w:rPr>
        <w:t>ಪೂರ್ಣಗೊಳಿಸಿ</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ಶಿಲ್ಪಾ</w:t>
      </w:r>
      <w:proofErr w:type="spellEnd"/>
      <w:r>
        <w:t xml:space="preserve"> </w:t>
      </w:r>
      <w:proofErr w:type="spellStart"/>
      <w:r>
        <w:rPr>
          <w:rFonts w:ascii="Nirmala UI" w:hAnsi="Nirmala UI" w:cs="Nirmala UI"/>
        </w:rPr>
        <w:t>ನಾಗ್</w:t>
      </w:r>
      <w:proofErr w:type="spellEnd"/>
      <w:r>
        <w:rPr>
          <w:rFonts w:hint="cs"/>
        </w:rPr>
        <w:t>‌</w:t>
      </w:r>
      <w:r>
        <w:t xml:space="preserve"> </w:t>
      </w:r>
      <w:r>
        <w:rPr>
          <w:rFonts w:ascii="Nirmala UI" w:hAnsi="Nirmala UI" w:cs="Nirmala UI"/>
        </w:rPr>
        <w:t>ಸಿ</w:t>
      </w:r>
      <w:r>
        <w:t>.</w:t>
      </w:r>
      <w:proofErr w:type="gramStart"/>
      <w:r>
        <w:rPr>
          <w:rFonts w:ascii="Nirmala UI" w:hAnsi="Nirmala UI" w:cs="Nirmala UI"/>
        </w:rPr>
        <w:t>ಟಿ</w:t>
      </w:r>
      <w:r>
        <w:t>.*</w:t>
      </w:r>
      <w:proofErr w:type="gramEnd"/>
    </w:p>
    <w:p w14:paraId="2A7D7F37" w14:textId="77777777" w:rsidR="00621CB2" w:rsidRDefault="00621CB2" w:rsidP="00621CB2"/>
    <w:p w14:paraId="2B86313B" w14:textId="77777777" w:rsidR="00621CB2" w:rsidRDefault="00621CB2" w:rsidP="00621CB2">
      <w:r>
        <w:t>*</w:t>
      </w:r>
      <w:proofErr w:type="spellStart"/>
      <w:r>
        <w:rPr>
          <w:rFonts w:ascii="Nirmala UI" w:hAnsi="Nirmala UI" w:cs="Nirmala UI"/>
        </w:rPr>
        <w:t>ಬೆಂಗಳೂರು</w:t>
      </w:r>
      <w:proofErr w:type="spellEnd"/>
      <w:r>
        <w:t xml:space="preserve">, </w:t>
      </w:r>
      <w:proofErr w:type="spellStart"/>
      <w:r>
        <w:rPr>
          <w:rFonts w:ascii="Nirmala UI" w:hAnsi="Nirmala UI" w:cs="Nirmala UI"/>
        </w:rPr>
        <w:t>ನವೆಂಬರ್</w:t>
      </w:r>
      <w:proofErr w:type="spellEnd"/>
      <w:r>
        <w:rPr>
          <w:rFonts w:hint="cs"/>
        </w:rPr>
        <w:t>‌</w:t>
      </w:r>
      <w:r>
        <w:t xml:space="preserve"> 5, 2026*</w:t>
      </w:r>
    </w:p>
    <w:p w14:paraId="561B6C83" w14:textId="77777777" w:rsidR="00621CB2" w:rsidRDefault="00621CB2" w:rsidP="00621CB2"/>
    <w:p w14:paraId="751ED3C0" w14:textId="77777777" w:rsidR="00621CB2" w:rsidRDefault="00621CB2" w:rsidP="00621CB2">
      <w:proofErr w:type="spellStart"/>
      <w:r>
        <w:rPr>
          <w:rFonts w:ascii="Nirmala UI" w:hAnsi="Nirmala UI" w:cs="Nirmala UI"/>
        </w:rPr>
        <w:t>ಭಾರತದ</w:t>
      </w:r>
      <w:proofErr w:type="spellEnd"/>
      <w:r>
        <w:t xml:space="preserve"> </w:t>
      </w:r>
      <w:r>
        <w:rPr>
          <w:rFonts w:ascii="Nirmala UI" w:hAnsi="Nirmala UI" w:cs="Nirmala UI"/>
        </w:rPr>
        <w:t>ಜನಗಣತಿ</w:t>
      </w:r>
      <w:r>
        <w:t>-2027</w:t>
      </w:r>
      <w:r>
        <w:rPr>
          <w:rFonts w:ascii="Nirmala UI" w:hAnsi="Nirmala UI" w:cs="Nirmala UI"/>
        </w:rPr>
        <w:t>ರ</w:t>
      </w:r>
      <w:r>
        <w:t xml:space="preserve"> </w:t>
      </w:r>
      <w:proofErr w:type="spellStart"/>
      <w:r>
        <w:rPr>
          <w:rFonts w:ascii="Nirmala UI" w:hAnsi="Nirmala UI" w:cs="Nirmala UI"/>
        </w:rPr>
        <w:t>ಎರಡನೇ</w:t>
      </w:r>
      <w:proofErr w:type="spellEnd"/>
      <w:r>
        <w:t xml:space="preserve"> </w:t>
      </w:r>
      <w:proofErr w:type="spellStart"/>
      <w:r>
        <w:rPr>
          <w:rFonts w:ascii="Nirmala UI" w:hAnsi="Nirmala UI" w:cs="Nirmala UI"/>
        </w:rPr>
        <w:t>ಹಂತವಾದ</w:t>
      </w:r>
      <w:proofErr w:type="spellEnd"/>
      <w:r>
        <w:t xml:space="preserve"> </w:t>
      </w:r>
      <w:proofErr w:type="spellStart"/>
      <w:r>
        <w:rPr>
          <w:rFonts w:ascii="Nirmala UI" w:hAnsi="Nirmala UI" w:cs="Nirmala UI"/>
        </w:rPr>
        <w:t>ಜನಸಂಖ್ಯಾ</w:t>
      </w:r>
      <w:proofErr w:type="spellEnd"/>
      <w:r>
        <w:t xml:space="preserve"> </w:t>
      </w:r>
      <w:proofErr w:type="spellStart"/>
      <w:r>
        <w:rPr>
          <w:rFonts w:ascii="Nirmala UI" w:hAnsi="Nirmala UI" w:cs="Nirmala UI"/>
        </w:rPr>
        <w:t>ಗಣತಿ</w:t>
      </w:r>
      <w:proofErr w:type="spellEnd"/>
      <w:r>
        <w:t xml:space="preserve"> (Population </w:t>
      </w:r>
      <w:proofErr w:type="spellStart"/>
      <w:r>
        <w:t>Enumuration</w:t>
      </w:r>
      <w:proofErr w:type="spellEnd"/>
      <w:r>
        <w:t xml:space="preserve">) </w:t>
      </w:r>
      <w:proofErr w:type="spellStart"/>
      <w:r>
        <w:rPr>
          <w:rFonts w:ascii="Nirmala UI" w:hAnsi="Nirmala UI" w:cs="Nirmala UI"/>
        </w:rPr>
        <w:t>ಕಾರ್ಯಾಚರಣೆಯನ್ನು</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ಲೋಪದೋಷವಿಲ್ಲದ</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ಆದ್ಯತೆ</w:t>
      </w:r>
      <w:proofErr w:type="spellEnd"/>
      <w:r>
        <w:t xml:space="preserve"> </w:t>
      </w:r>
      <w:proofErr w:type="spellStart"/>
      <w:r>
        <w:rPr>
          <w:rFonts w:ascii="Nirmala UI" w:hAnsi="Nirmala UI" w:cs="Nirmala UI"/>
        </w:rPr>
        <w:t>ಮೇರೆಗೆ</w:t>
      </w:r>
      <w:proofErr w:type="spellEnd"/>
      <w:r>
        <w:t xml:space="preserve"> </w:t>
      </w:r>
      <w:proofErr w:type="spellStart"/>
      <w:r>
        <w:rPr>
          <w:rFonts w:ascii="Nirmala UI" w:hAnsi="Nirmala UI" w:cs="Nirmala UI"/>
        </w:rPr>
        <w:t>ಯಶಸ್ವಿಯಾಗಿ</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ಬೆಂಗಳೂರು</w:t>
      </w:r>
      <w:proofErr w:type="spellEnd"/>
      <w:r>
        <w:t xml:space="preserve"> </w:t>
      </w:r>
      <w:proofErr w:type="spellStart"/>
      <w:r>
        <w:rPr>
          <w:rFonts w:ascii="Nirmala UI" w:hAnsi="Nirmala UI" w:cs="Nirmala UI"/>
        </w:rPr>
        <w:t>ಪಶ್ಚಿಮ</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ಶ್ರೀಮತಿ</w:t>
      </w:r>
      <w:proofErr w:type="spellEnd"/>
      <w:r>
        <w:t xml:space="preserve"> </w:t>
      </w:r>
      <w:proofErr w:type="spellStart"/>
      <w:r>
        <w:rPr>
          <w:rFonts w:ascii="Nirmala UI" w:hAnsi="Nirmala UI" w:cs="Nirmala UI"/>
        </w:rPr>
        <w:t>ಶಿಲ್ಪಾ</w:t>
      </w:r>
      <w:proofErr w:type="spellEnd"/>
      <w:r>
        <w:t xml:space="preserve"> </w:t>
      </w:r>
      <w:proofErr w:type="spellStart"/>
      <w:r>
        <w:rPr>
          <w:rFonts w:ascii="Nirmala UI" w:hAnsi="Nirmala UI" w:cs="Nirmala UI"/>
        </w:rPr>
        <w:t>ನಾಗ್</w:t>
      </w:r>
      <w:proofErr w:type="spellEnd"/>
      <w:r>
        <w:rPr>
          <w:rFonts w:hint="cs"/>
        </w:rPr>
        <w:t>‌</w:t>
      </w:r>
      <w:r>
        <w:t xml:space="preserve"> </w:t>
      </w:r>
      <w:r>
        <w:rPr>
          <w:rFonts w:ascii="Nirmala UI" w:hAnsi="Nirmala UI" w:cs="Nirmala UI"/>
        </w:rPr>
        <w:t>ಸಿ</w:t>
      </w:r>
      <w:r>
        <w:t>.</w:t>
      </w:r>
      <w:proofErr w:type="gramStart"/>
      <w:r>
        <w:rPr>
          <w:rFonts w:ascii="Nirmala UI" w:hAnsi="Nirmala UI" w:cs="Nirmala UI"/>
        </w:rPr>
        <w:t>ಟಿ</w:t>
      </w:r>
      <w:r>
        <w:t>.*</w:t>
      </w:r>
      <w:proofErr w:type="gram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ಅಧಿಕಾರಿಗಳಿಗೆ</w:t>
      </w:r>
      <w:proofErr w:type="spellEnd"/>
      <w:r>
        <w:t xml:space="preserve"> </w:t>
      </w:r>
      <w:proofErr w:type="spellStart"/>
      <w:r>
        <w:rPr>
          <w:rFonts w:ascii="Nirmala UI" w:hAnsi="Nirmala UI" w:cs="Nirmala UI"/>
        </w:rPr>
        <w:t>ಸೂಚಿಸಿದರು</w:t>
      </w:r>
      <w:proofErr w:type="spellEnd"/>
      <w:r>
        <w:t>.</w:t>
      </w:r>
    </w:p>
    <w:p w14:paraId="3AAE57C0" w14:textId="77777777" w:rsidR="00621CB2" w:rsidRDefault="00621CB2" w:rsidP="00621CB2"/>
    <w:p w14:paraId="4D6922E9" w14:textId="77777777" w:rsidR="00621CB2" w:rsidRDefault="00621CB2" w:rsidP="00621CB2">
      <w:r>
        <w:rPr>
          <w:rFonts w:ascii="Nirmala UI" w:hAnsi="Nirmala UI" w:cs="Nirmala UI"/>
        </w:rPr>
        <w:t>ಜನಗಣತಿ</w:t>
      </w:r>
      <w:r>
        <w:t>-2027</w:t>
      </w:r>
      <w:r>
        <w:rPr>
          <w:rFonts w:ascii="Nirmala UI" w:hAnsi="Nirmala UI" w:cs="Nirmala UI"/>
        </w:rPr>
        <w:t>ರ</w:t>
      </w:r>
      <w:r>
        <w:t xml:space="preserve"> </w:t>
      </w:r>
      <w:proofErr w:type="spellStart"/>
      <w:r>
        <w:rPr>
          <w:rFonts w:ascii="Nirmala UI" w:hAnsi="Nirmala UI" w:cs="Nirmala UI"/>
        </w:rPr>
        <w:t>ಕಾರ್ಯಚಟುವಟಿಕೆಗಳನ್ನು</w:t>
      </w:r>
      <w:proofErr w:type="spellEnd"/>
      <w:r>
        <w:t xml:space="preserve"> </w:t>
      </w:r>
      <w:proofErr w:type="spellStart"/>
      <w:r>
        <w:rPr>
          <w:rFonts w:ascii="Nirmala UI" w:hAnsi="Nirmala UI" w:cs="Nirmala UI"/>
        </w:rPr>
        <w:t>ಯಶಸ್ವಿಯಾಗಿ</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ವ್ಯವಸ್ಥಿತವಾಗಿ</w:t>
      </w:r>
      <w:proofErr w:type="spellEnd"/>
      <w:r>
        <w:t xml:space="preserve"> </w:t>
      </w:r>
      <w:proofErr w:type="spellStart"/>
      <w:r>
        <w:rPr>
          <w:rFonts w:ascii="Nirmala UI" w:hAnsi="Nirmala UI" w:cs="Nirmala UI"/>
        </w:rPr>
        <w:t>ಅನುಷ್ಠಾನಗೊಳಿಸುವ</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ಚಾರ್ಜ್</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ಹೆಚ್ಚುವರಿ</w:t>
      </w:r>
      <w:proofErr w:type="spellEnd"/>
      <w:r>
        <w:t xml:space="preserve"> </w:t>
      </w:r>
      <w:proofErr w:type="spellStart"/>
      <w:r>
        <w:rPr>
          <w:rFonts w:ascii="Nirmala UI" w:hAnsi="Nirmala UI" w:cs="Nirmala UI"/>
        </w:rPr>
        <w:t>ಚಾರ್ಜ್</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ವಿಷಯ</w:t>
      </w:r>
      <w:proofErr w:type="spellEnd"/>
      <w:r>
        <w:t xml:space="preserve"> </w:t>
      </w:r>
      <w:proofErr w:type="spellStart"/>
      <w:r>
        <w:rPr>
          <w:rFonts w:ascii="Nirmala UI" w:hAnsi="Nirmala UI" w:cs="Nirmala UI"/>
        </w:rPr>
        <w:t>ನಿರ್ವಾಹಕರು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ಸಹಾಯಕರಿಗೆ</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ಗೋವಿಂದರಾಜನಗರ</w:t>
      </w:r>
      <w:proofErr w:type="spellEnd"/>
      <w:r>
        <w:t xml:space="preserve"> </w:t>
      </w:r>
      <w:proofErr w:type="spellStart"/>
      <w:r>
        <w:rPr>
          <w:rFonts w:ascii="Nirmala UI" w:hAnsi="Nirmala UI" w:cs="Nirmala UI"/>
        </w:rPr>
        <w:t>ವಿಭಾಗದ</w:t>
      </w:r>
      <w:proofErr w:type="spellEnd"/>
      <w:r>
        <w:t xml:space="preserve"> </w:t>
      </w:r>
      <w:proofErr w:type="spellStart"/>
      <w:r>
        <w:rPr>
          <w:rFonts w:ascii="Nirmala UI" w:hAnsi="Nirmala UI" w:cs="Nirmala UI"/>
        </w:rPr>
        <w:t>ಜ್ಞಾನಸೌಧದಲ್ಲಿ</w:t>
      </w:r>
      <w:proofErr w:type="spellEnd"/>
      <w:r>
        <w:t xml:space="preserve"> </w:t>
      </w:r>
      <w:proofErr w:type="spellStart"/>
      <w:r>
        <w:rPr>
          <w:rFonts w:ascii="Nirmala UI" w:hAnsi="Nirmala UI" w:cs="Nirmala UI"/>
        </w:rPr>
        <w:t>ಆಯೋಜಿಸಿದ</w:t>
      </w:r>
      <w:proofErr w:type="spellEnd"/>
      <w:r>
        <w:t xml:space="preserve"> </w:t>
      </w:r>
      <w:proofErr w:type="spellStart"/>
      <w:r>
        <w:rPr>
          <w:rFonts w:ascii="Nirmala UI" w:hAnsi="Nirmala UI" w:cs="Nirmala UI"/>
        </w:rPr>
        <w:t>ಎರಡು</w:t>
      </w:r>
      <w:proofErr w:type="spellEnd"/>
      <w:r>
        <w:t xml:space="preserve"> </w:t>
      </w:r>
      <w:proofErr w:type="spellStart"/>
      <w:r>
        <w:rPr>
          <w:rFonts w:ascii="Nirmala UI" w:hAnsi="Nirmala UI" w:cs="Nirmala UI"/>
        </w:rPr>
        <w:t>ದಿನಗಳ</w:t>
      </w:r>
      <w:proofErr w:type="spellEnd"/>
      <w:r>
        <w:t xml:space="preserve"> (</w:t>
      </w:r>
      <w:proofErr w:type="spellStart"/>
      <w:r>
        <w:rPr>
          <w:rFonts w:ascii="Nirmala UI" w:hAnsi="Nirmala UI" w:cs="Nirmala UI"/>
        </w:rPr>
        <w:t>ನವೆಂಬರ್</w:t>
      </w:r>
      <w:proofErr w:type="spellEnd"/>
      <w:r>
        <w:rPr>
          <w:rFonts w:hint="cs"/>
        </w:rPr>
        <w:t>‌</w:t>
      </w:r>
      <w:r>
        <w:t xml:space="preserve"> 5, 6) </w:t>
      </w:r>
      <w:proofErr w:type="spellStart"/>
      <w:r>
        <w:rPr>
          <w:rFonts w:ascii="Nirmala UI" w:hAnsi="Nirmala UI" w:cs="Nirmala UI"/>
        </w:rPr>
        <w:t>ತರಬೇತಿ</w:t>
      </w:r>
      <w:proofErr w:type="spellEnd"/>
      <w:r>
        <w:t xml:space="preserve"> </w:t>
      </w:r>
      <w:proofErr w:type="spellStart"/>
      <w:r>
        <w:rPr>
          <w:rFonts w:ascii="Nirmala UI" w:hAnsi="Nirmala UI" w:cs="Nirmala UI"/>
        </w:rPr>
        <w:t>ಕಾರ್ಯಾಗಾರವನ್ನು</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ಅವರು</w:t>
      </w:r>
      <w:proofErr w:type="spellEnd"/>
      <w:r>
        <w:t xml:space="preserve"> </w:t>
      </w:r>
      <w:proofErr w:type="spellStart"/>
      <w:r>
        <w:rPr>
          <w:rFonts w:ascii="Nirmala UI" w:hAnsi="Nirmala UI" w:cs="Nirmala UI"/>
        </w:rPr>
        <w:t>ವರ್ಚುವಲ್</w:t>
      </w:r>
      <w:proofErr w:type="spellEnd"/>
      <w:r>
        <w:rPr>
          <w:rFonts w:hint="cs"/>
        </w:rPr>
        <w:t>‌</w:t>
      </w:r>
      <w:r>
        <w:t xml:space="preserve"> </w:t>
      </w:r>
      <w:proofErr w:type="spellStart"/>
      <w:r>
        <w:rPr>
          <w:rFonts w:ascii="Nirmala UI" w:hAnsi="Nirmala UI" w:cs="Nirmala UI"/>
        </w:rPr>
        <w:t>ಆಗಿ</w:t>
      </w:r>
      <w:proofErr w:type="spellEnd"/>
      <w:r>
        <w:t xml:space="preserve"> </w:t>
      </w:r>
      <w:proofErr w:type="spellStart"/>
      <w:r>
        <w:rPr>
          <w:rFonts w:ascii="Nirmala UI" w:hAnsi="Nirmala UI" w:cs="Nirmala UI"/>
        </w:rPr>
        <w:t>ಉದ್ಘಾಟಿಸಿ</w:t>
      </w:r>
      <w:proofErr w:type="spellEnd"/>
      <w:r>
        <w:t xml:space="preserve"> </w:t>
      </w:r>
      <w:proofErr w:type="spellStart"/>
      <w:r>
        <w:rPr>
          <w:rFonts w:ascii="Nirmala UI" w:hAnsi="Nirmala UI" w:cs="Nirmala UI"/>
        </w:rPr>
        <w:t>ಮಾತನಾಡಿದರು</w:t>
      </w:r>
      <w:proofErr w:type="spellEnd"/>
      <w:r>
        <w:t>.</w:t>
      </w:r>
    </w:p>
    <w:p w14:paraId="556D2D65" w14:textId="77777777" w:rsidR="00621CB2" w:rsidRDefault="00621CB2" w:rsidP="00621CB2"/>
    <w:p w14:paraId="587352FB" w14:textId="77777777" w:rsidR="00621CB2" w:rsidRDefault="00621CB2" w:rsidP="00621CB2">
      <w:r>
        <w:rPr>
          <w:rFonts w:ascii="Nirmala UI" w:hAnsi="Nirmala UI" w:cs="Nirmala UI"/>
        </w:rPr>
        <w:t>ಜನಗಣತಿ</w:t>
      </w:r>
      <w:r>
        <w:t>-2027</w:t>
      </w:r>
      <w:r>
        <w:rPr>
          <w:rFonts w:ascii="Nirmala UI" w:hAnsi="Nirmala UI" w:cs="Nirmala UI"/>
        </w:rPr>
        <w:t>ರ</w:t>
      </w:r>
      <w:r>
        <w:t xml:space="preserve"> </w:t>
      </w:r>
      <w:proofErr w:type="spellStart"/>
      <w:r>
        <w:rPr>
          <w:rFonts w:ascii="Nirmala UI" w:hAnsi="Nirmala UI" w:cs="Nirmala UI"/>
        </w:rPr>
        <w:t>ಮೊದಲನೆ</w:t>
      </w:r>
      <w:proofErr w:type="spellEnd"/>
      <w:r>
        <w:t xml:space="preserve"> </w:t>
      </w:r>
      <w:proofErr w:type="spellStart"/>
      <w:r>
        <w:rPr>
          <w:rFonts w:ascii="Nirmala UI" w:hAnsi="Nirmala UI" w:cs="Nirmala UI"/>
        </w:rPr>
        <w:t>ಹಂತವು</w:t>
      </w:r>
      <w:proofErr w:type="spellEnd"/>
      <w:r>
        <w:t xml:space="preserve"> </w:t>
      </w:r>
      <w:proofErr w:type="spellStart"/>
      <w:r>
        <w:rPr>
          <w:rFonts w:ascii="Nirmala UI" w:hAnsi="Nirmala UI" w:cs="Nirmala UI"/>
        </w:rPr>
        <w:t>ಯಶಸ್ವಿಯಾಗಿ</w:t>
      </w:r>
      <w:proofErr w:type="spellEnd"/>
      <w:r>
        <w:t xml:space="preserve"> </w:t>
      </w:r>
      <w:proofErr w:type="spellStart"/>
      <w:r>
        <w:rPr>
          <w:rFonts w:ascii="Nirmala UI" w:hAnsi="Nirmala UI" w:cs="Nirmala UI"/>
        </w:rPr>
        <w:t>ನಡೆದಿದ್ದು</w:t>
      </w:r>
      <w:proofErr w:type="spellEnd"/>
      <w:r>
        <w:t xml:space="preserve">, </w:t>
      </w:r>
      <w:proofErr w:type="spellStart"/>
      <w:r>
        <w:rPr>
          <w:rFonts w:ascii="Nirmala UI" w:hAnsi="Nirmala UI" w:cs="Nirmala UI"/>
        </w:rPr>
        <w:t>ಎರಡನೇ</w:t>
      </w:r>
      <w:proofErr w:type="spellEnd"/>
      <w:r>
        <w:t xml:space="preserve"> </w:t>
      </w:r>
      <w:proofErr w:type="spellStart"/>
      <w:r>
        <w:rPr>
          <w:rFonts w:ascii="Nirmala UI" w:hAnsi="Nirmala UI" w:cs="Nirmala UI"/>
        </w:rPr>
        <w:t>ಹಂತದ</w:t>
      </w:r>
      <w:proofErr w:type="spellEnd"/>
      <w:r>
        <w:t xml:space="preserve"> </w:t>
      </w:r>
      <w:proofErr w:type="spellStart"/>
      <w:r>
        <w:rPr>
          <w:rFonts w:ascii="Nirmala UI" w:hAnsi="Nirmala UI" w:cs="Nirmala UI"/>
        </w:rPr>
        <w:t>ಜನಗಣತಿಗೆ</w:t>
      </w:r>
      <w:proofErr w:type="spellEnd"/>
      <w:r>
        <w:t xml:space="preserve"> </w:t>
      </w:r>
      <w:proofErr w:type="spellStart"/>
      <w:r>
        <w:rPr>
          <w:rFonts w:ascii="Nirmala UI" w:hAnsi="Nirmala UI" w:cs="Nirmala UI"/>
        </w:rPr>
        <w:t>ಸಿದ್ಧತೆಗಳು</w:t>
      </w:r>
      <w:proofErr w:type="spellEnd"/>
      <w:r>
        <w:t xml:space="preserve"> </w:t>
      </w:r>
      <w:proofErr w:type="spellStart"/>
      <w:r>
        <w:rPr>
          <w:rFonts w:ascii="Nirmala UI" w:hAnsi="Nirmala UI" w:cs="Nirmala UI"/>
        </w:rPr>
        <w:t>ನಡೆಯುತ್ತಿವೆ</w:t>
      </w:r>
      <w:proofErr w:type="spellEnd"/>
      <w:r>
        <w:t xml:space="preserve">. </w:t>
      </w:r>
      <w:proofErr w:type="spellStart"/>
      <w:r>
        <w:rPr>
          <w:rFonts w:ascii="Nirmala UI" w:hAnsi="Nirmala UI" w:cs="Nirmala UI"/>
        </w:rPr>
        <w:t>ಎರಡನೇ</w:t>
      </w:r>
      <w:proofErr w:type="spellEnd"/>
      <w:r>
        <w:t xml:space="preserve"> </w:t>
      </w:r>
      <w:proofErr w:type="spellStart"/>
      <w:r>
        <w:rPr>
          <w:rFonts w:ascii="Nirmala UI" w:hAnsi="Nirmala UI" w:cs="Nirmala UI"/>
        </w:rPr>
        <w:t>ಹಂತದ</w:t>
      </w:r>
      <w:proofErr w:type="spellEnd"/>
      <w:r>
        <w:t xml:space="preserve"> </w:t>
      </w:r>
      <w:proofErr w:type="spellStart"/>
      <w:r>
        <w:rPr>
          <w:rFonts w:ascii="Nirmala UI" w:hAnsi="Nirmala UI" w:cs="Nirmala UI"/>
        </w:rPr>
        <w:t>ಜನಗಣತಿ</w:t>
      </w:r>
      <w:proofErr w:type="spellEnd"/>
      <w:r>
        <w:t xml:space="preserve"> </w:t>
      </w:r>
      <w:proofErr w:type="spellStart"/>
      <w:r>
        <w:rPr>
          <w:rFonts w:ascii="Nirmala UI" w:hAnsi="Nirmala UI" w:cs="Nirmala UI"/>
        </w:rPr>
        <w:t>ಕೂಡ</w:t>
      </w:r>
      <w:proofErr w:type="spellEnd"/>
      <w:r>
        <w:t xml:space="preserve"> </w:t>
      </w:r>
      <w:proofErr w:type="spellStart"/>
      <w:r>
        <w:rPr>
          <w:rFonts w:ascii="Nirmala UI" w:hAnsi="Nirmala UI" w:cs="Nirmala UI"/>
        </w:rPr>
        <w:t>ಯಶಸ್ವಿಯಾಗಿ</w:t>
      </w:r>
      <w:proofErr w:type="spellEnd"/>
      <w:r>
        <w:t xml:space="preserve"> </w:t>
      </w:r>
      <w:proofErr w:type="spellStart"/>
      <w:r>
        <w:rPr>
          <w:rFonts w:ascii="Nirmala UI" w:hAnsi="Nirmala UI" w:cs="Nirmala UI"/>
        </w:rPr>
        <w:t>ನಡೆಯಬೇಕು</w:t>
      </w:r>
      <w:proofErr w:type="spellEnd"/>
      <w:r>
        <w:t xml:space="preserve"> </w:t>
      </w:r>
      <w:proofErr w:type="spellStart"/>
      <w:r>
        <w:rPr>
          <w:rFonts w:ascii="Nirmala UI" w:hAnsi="Nirmala UI" w:cs="Nirmala UI"/>
        </w:rPr>
        <w:t>ಎಂಬ</w:t>
      </w:r>
      <w:proofErr w:type="spellEnd"/>
      <w:r>
        <w:t xml:space="preserve"> </w:t>
      </w:r>
      <w:proofErr w:type="spellStart"/>
      <w:r>
        <w:rPr>
          <w:rFonts w:ascii="Nirmala UI" w:hAnsi="Nirmala UI" w:cs="Nirmala UI"/>
        </w:rPr>
        <w:t>ಉದ್ದೇಶದಿಂದ</w:t>
      </w:r>
      <w:proofErr w:type="spellEnd"/>
      <w:r>
        <w:t xml:space="preserve"> </w:t>
      </w:r>
      <w:proofErr w:type="spellStart"/>
      <w:r>
        <w:rPr>
          <w:rFonts w:ascii="Nirmala UI" w:hAnsi="Nirmala UI" w:cs="Nirmala UI"/>
        </w:rPr>
        <w:t>ಅಗತ್ಯ</w:t>
      </w:r>
      <w:proofErr w:type="spellEnd"/>
      <w:r>
        <w:t xml:space="preserve"> </w:t>
      </w:r>
      <w:proofErr w:type="spellStart"/>
      <w:r>
        <w:rPr>
          <w:rFonts w:ascii="Nirmala UI" w:hAnsi="Nirmala UI" w:cs="Nirmala UI"/>
        </w:rPr>
        <w:t>ತರಬೇತಿ</w:t>
      </w:r>
      <w:proofErr w:type="spellEnd"/>
      <w:r>
        <w:t xml:space="preserve"> </w:t>
      </w:r>
      <w:proofErr w:type="spellStart"/>
      <w:r>
        <w:rPr>
          <w:rFonts w:ascii="Nirmala UI" w:hAnsi="Nirmala UI" w:cs="Nirmala UI"/>
        </w:rPr>
        <w:t>ನೀಡಲಾಗುತ್ತಿದ್ದು</w:t>
      </w:r>
      <w:proofErr w:type="spellEnd"/>
      <w:r>
        <w:t xml:space="preserve">, </w:t>
      </w:r>
      <w:r>
        <w:rPr>
          <w:rFonts w:ascii="Nirmala UI" w:hAnsi="Nirmala UI" w:cs="Nirmala UI"/>
        </w:rPr>
        <w:t>ಈ</w:t>
      </w:r>
      <w:r>
        <w:t xml:space="preserve"> </w:t>
      </w:r>
      <w:proofErr w:type="spellStart"/>
      <w:r>
        <w:rPr>
          <w:rFonts w:ascii="Nirmala UI" w:hAnsi="Nirmala UI" w:cs="Nirmala UI"/>
        </w:rPr>
        <w:t>ಸದವಕಾಶವನ್ನು</w:t>
      </w:r>
      <w:proofErr w:type="spellEnd"/>
      <w:r>
        <w:t xml:space="preserve"> </w:t>
      </w:r>
      <w:proofErr w:type="spellStart"/>
      <w:r>
        <w:rPr>
          <w:rFonts w:ascii="Nirmala UI" w:hAnsi="Nirmala UI" w:cs="Nirmala UI"/>
        </w:rPr>
        <w:t>ಸದುಪಯೋಗಪಡಿಸಿಕೊಂಡು</w:t>
      </w:r>
      <w:proofErr w:type="spellEnd"/>
      <w:r>
        <w:t xml:space="preserve">, </w:t>
      </w:r>
      <w:proofErr w:type="spellStart"/>
      <w:r>
        <w:rPr>
          <w:rFonts w:ascii="Nirmala UI" w:hAnsi="Nirmala UI" w:cs="Nirmala UI"/>
        </w:rPr>
        <w:t>ಜನಸಂಖ್ಯಾ</w:t>
      </w:r>
      <w:proofErr w:type="spellEnd"/>
      <w:r>
        <w:t xml:space="preserve"> </w:t>
      </w:r>
      <w:proofErr w:type="spellStart"/>
      <w:r>
        <w:rPr>
          <w:rFonts w:ascii="Nirmala UI" w:hAnsi="Nirmala UI" w:cs="Nirmala UI"/>
        </w:rPr>
        <w:t>ಗಣತಿ</w:t>
      </w:r>
      <w:proofErr w:type="spellEnd"/>
      <w:r>
        <w:t xml:space="preserve"> </w:t>
      </w:r>
      <w:proofErr w:type="spellStart"/>
      <w:r>
        <w:rPr>
          <w:rFonts w:ascii="Nirmala UI" w:hAnsi="Nirmala UI" w:cs="Nirmala UI"/>
        </w:rPr>
        <w:t>ಕಾರ್ಯಾಚರಣೆಯನ್ನು</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ಲೋಪದೋಷವಿಲ್ಲದ</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ಪೂರ್ಣಗೊಳಿಸಬೇಕು</w:t>
      </w:r>
      <w:proofErr w:type="spellEnd"/>
      <w:r>
        <w:t xml:space="preserve"> </w:t>
      </w:r>
      <w:proofErr w:type="spellStart"/>
      <w:r>
        <w:rPr>
          <w:rFonts w:ascii="Nirmala UI" w:hAnsi="Nirmala UI" w:cs="Nirmala UI"/>
        </w:rPr>
        <w:t>ಎಂದರು</w:t>
      </w:r>
      <w:proofErr w:type="spellEnd"/>
      <w:r>
        <w:t xml:space="preserve">. </w:t>
      </w:r>
    </w:p>
    <w:p w14:paraId="5B435879" w14:textId="77777777" w:rsidR="00621CB2" w:rsidRDefault="00621CB2" w:rsidP="00621CB2"/>
    <w:p w14:paraId="41A60C5F" w14:textId="77777777" w:rsidR="00621CB2" w:rsidRDefault="00621CB2" w:rsidP="00621CB2">
      <w:proofErr w:type="spellStart"/>
      <w:r>
        <w:rPr>
          <w:rFonts w:ascii="Nirmala UI" w:hAnsi="Nirmala UI" w:cs="Nirmala UI"/>
        </w:rPr>
        <w:t>ಪಾಲಿಕೆಯ</w:t>
      </w:r>
      <w:proofErr w:type="spellEnd"/>
      <w:r>
        <w:t xml:space="preserve"> </w:t>
      </w:r>
      <w:proofErr w:type="spellStart"/>
      <w:r>
        <w:rPr>
          <w:rFonts w:ascii="Nirmala UI" w:hAnsi="Nirmala UI" w:cs="Nirmala UI"/>
        </w:rPr>
        <w:t>ಅಪರ</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ಅಭಿವೃದ್ಧಿ</w:t>
      </w:r>
      <w:proofErr w:type="spellEnd"/>
      <w:r>
        <w:t>) *</w:t>
      </w:r>
      <w:proofErr w:type="spellStart"/>
      <w:r>
        <w:rPr>
          <w:rFonts w:ascii="Nirmala UI" w:hAnsi="Nirmala UI" w:cs="Nirmala UI"/>
        </w:rPr>
        <w:t>ಶ್ರೀಮತಿ</w:t>
      </w:r>
      <w:proofErr w:type="spellEnd"/>
      <w:r>
        <w:t xml:space="preserve"> </w:t>
      </w:r>
      <w:proofErr w:type="spellStart"/>
      <w:r>
        <w:rPr>
          <w:rFonts w:ascii="Nirmala UI" w:hAnsi="Nirmala UI" w:cs="Nirmala UI"/>
        </w:rPr>
        <w:t>ಕವಿತಾ</w:t>
      </w:r>
      <w:proofErr w:type="spellEnd"/>
      <w:r>
        <w:t xml:space="preserve"> </w:t>
      </w:r>
      <w:proofErr w:type="spellStart"/>
      <w:r>
        <w:rPr>
          <w:rFonts w:ascii="Nirmala UI" w:hAnsi="Nirmala UI" w:cs="Nirmala UI"/>
        </w:rPr>
        <w:t>ರಾಜಾರಾಂ</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ಮಾತನಾಡಿ</w:t>
      </w:r>
      <w:proofErr w:type="spellEnd"/>
      <w:r>
        <w:t xml:space="preserve">, </w:t>
      </w:r>
      <w:proofErr w:type="spellStart"/>
      <w:r>
        <w:rPr>
          <w:rFonts w:ascii="Nirmala UI" w:hAnsi="Nirmala UI" w:cs="Nirmala UI"/>
        </w:rPr>
        <w:t>ಚುನಾವಣೆ</w:t>
      </w:r>
      <w:proofErr w:type="spellEnd"/>
      <w:r>
        <w:t xml:space="preserve">, </w:t>
      </w:r>
      <w:proofErr w:type="spellStart"/>
      <w:r>
        <w:rPr>
          <w:rFonts w:ascii="Nirmala UI" w:hAnsi="Nirmala UI" w:cs="Nirmala UI"/>
        </w:rPr>
        <w:t>ಜನಗಣತಿಯಂತಹ</w:t>
      </w:r>
      <w:proofErr w:type="spellEnd"/>
      <w:r>
        <w:t xml:space="preserve"> </w:t>
      </w:r>
      <w:proofErr w:type="spellStart"/>
      <w:r>
        <w:rPr>
          <w:rFonts w:ascii="Nirmala UI" w:hAnsi="Nirmala UI" w:cs="Nirmala UI"/>
        </w:rPr>
        <w:t>ಕೆಲಸಗಳು</w:t>
      </w:r>
      <w:proofErr w:type="spellEnd"/>
      <w:r>
        <w:t xml:space="preserve"> </w:t>
      </w:r>
      <w:proofErr w:type="spellStart"/>
      <w:r>
        <w:rPr>
          <w:rFonts w:ascii="Nirmala UI" w:hAnsi="Nirmala UI" w:cs="Nirmala UI"/>
        </w:rPr>
        <w:t>ರಾಷ್ಟ್ರನಿರ್ಮಾಣದ</w:t>
      </w:r>
      <w:proofErr w:type="spellEnd"/>
      <w:r>
        <w:t xml:space="preserve"> </w:t>
      </w:r>
      <w:proofErr w:type="spellStart"/>
      <w:r>
        <w:rPr>
          <w:rFonts w:ascii="Nirmala UI" w:hAnsi="Nirmala UI" w:cs="Nirmala UI"/>
        </w:rPr>
        <w:t>ಕಾರ್ಯವಾಗಿದ್ದು</w:t>
      </w:r>
      <w:proofErr w:type="spellEnd"/>
      <w:r>
        <w:t xml:space="preserve">, </w:t>
      </w:r>
      <w:proofErr w:type="spellStart"/>
      <w:r>
        <w:rPr>
          <w:rFonts w:ascii="Nirmala UI" w:hAnsi="Nirmala UI" w:cs="Nirmala UI"/>
        </w:rPr>
        <w:t>ಜವಾಬ್ದಾರಿಯಿಂದ</w:t>
      </w:r>
      <w:proofErr w:type="spellEnd"/>
      <w:r>
        <w:t xml:space="preserve"> </w:t>
      </w:r>
      <w:proofErr w:type="spellStart"/>
      <w:r>
        <w:rPr>
          <w:rFonts w:ascii="Nirmala UI" w:hAnsi="Nirmala UI" w:cs="Nirmala UI"/>
        </w:rPr>
        <w:t>ಕಾರ್ಯನಿರ್ವಹಿಸುವುದು</w:t>
      </w:r>
      <w:proofErr w:type="spellEnd"/>
      <w:r>
        <w:t xml:space="preserve"> </w:t>
      </w:r>
      <w:proofErr w:type="spellStart"/>
      <w:r>
        <w:rPr>
          <w:rFonts w:ascii="Nirmala UI" w:hAnsi="Nirmala UI" w:cs="Nirmala UI"/>
        </w:rPr>
        <w:t>ಅಗತ್ಯ</w:t>
      </w:r>
      <w:proofErr w:type="spellEnd"/>
      <w:r>
        <w:t xml:space="preserve">. </w:t>
      </w:r>
      <w:r>
        <w:rPr>
          <w:rFonts w:ascii="Nirmala UI" w:hAnsi="Nirmala UI" w:cs="Nirmala UI"/>
        </w:rPr>
        <w:t>ಈ</w:t>
      </w:r>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ಲೋಪಕ್ಕೆ</w:t>
      </w:r>
      <w:proofErr w:type="spellEnd"/>
      <w:r>
        <w:t xml:space="preserve"> </w:t>
      </w:r>
      <w:proofErr w:type="spellStart"/>
      <w:r>
        <w:rPr>
          <w:rFonts w:ascii="Nirmala UI" w:hAnsi="Nirmala UI" w:cs="Nirmala UI"/>
        </w:rPr>
        <w:t>ಎಡೆಮಾಡಿಕೊಡದೆ</w:t>
      </w:r>
      <w:proofErr w:type="spellEnd"/>
      <w:r>
        <w:t xml:space="preserve"> </w:t>
      </w:r>
      <w:proofErr w:type="spellStart"/>
      <w:r>
        <w:rPr>
          <w:rFonts w:ascii="Nirmala UI" w:hAnsi="Nirmala UI" w:cs="Nirmala UI"/>
        </w:rPr>
        <w:t>ಸಮರ್ಪಕ</w:t>
      </w:r>
      <w:proofErr w:type="spellEnd"/>
      <w:r>
        <w:t xml:space="preserve"> </w:t>
      </w:r>
      <w:proofErr w:type="spellStart"/>
      <w:r>
        <w:rPr>
          <w:rFonts w:ascii="Nirmala UI" w:hAnsi="Nirmala UI" w:cs="Nirmala UI"/>
        </w:rPr>
        <w:t>ರೀತಿಯಲ್ಲಿ</w:t>
      </w:r>
      <w:proofErr w:type="spellEnd"/>
      <w:r>
        <w:t xml:space="preserve"> </w:t>
      </w:r>
      <w:proofErr w:type="spellStart"/>
      <w:r>
        <w:rPr>
          <w:rFonts w:ascii="Nirmala UI" w:hAnsi="Nirmala UI" w:cs="Nirmala UI"/>
        </w:rPr>
        <w:t>ಕೆಲಸ</w:t>
      </w:r>
      <w:proofErr w:type="spellEnd"/>
      <w:r>
        <w:t xml:space="preserve"> </w:t>
      </w:r>
      <w:proofErr w:type="spellStart"/>
      <w:r>
        <w:rPr>
          <w:rFonts w:ascii="Nirmala UI" w:hAnsi="Nirmala UI" w:cs="Nirmala UI"/>
        </w:rPr>
        <w:t>ಮಾಡುವಂತಾಗಲು</w:t>
      </w:r>
      <w:proofErr w:type="spellEnd"/>
      <w:r>
        <w:t xml:space="preserve"> </w:t>
      </w:r>
      <w:proofErr w:type="spellStart"/>
      <w:r>
        <w:rPr>
          <w:rFonts w:ascii="Nirmala UI" w:hAnsi="Nirmala UI" w:cs="Nirmala UI"/>
        </w:rPr>
        <w:t>ಸಂಬಂಧಿತ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ಸಿಬ್ಬಂದಿಗೆ</w:t>
      </w:r>
      <w:proofErr w:type="spellEnd"/>
      <w:r>
        <w:t xml:space="preserve"> </w:t>
      </w:r>
      <w:proofErr w:type="spellStart"/>
      <w:r>
        <w:rPr>
          <w:rFonts w:ascii="Nirmala UI" w:hAnsi="Nirmala UI" w:cs="Nirmala UI"/>
        </w:rPr>
        <w:t>ತರಬೇತಿ</w:t>
      </w:r>
      <w:proofErr w:type="spellEnd"/>
      <w:r>
        <w:t xml:space="preserve"> </w:t>
      </w:r>
      <w:proofErr w:type="spellStart"/>
      <w:r>
        <w:rPr>
          <w:rFonts w:ascii="Nirmala UI" w:hAnsi="Nirmala UI" w:cs="Nirmala UI"/>
        </w:rPr>
        <w:t>ನೀಡಲಾಗುತ್ತಿದೆ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ತಿಳಿಸಿದರು</w:t>
      </w:r>
      <w:proofErr w:type="spellEnd"/>
      <w:r>
        <w:t>.</w:t>
      </w:r>
    </w:p>
    <w:p w14:paraId="1A35805D" w14:textId="77777777" w:rsidR="00621CB2" w:rsidRDefault="00621CB2" w:rsidP="00621CB2"/>
    <w:p w14:paraId="118A4030" w14:textId="77777777" w:rsidR="00621CB2" w:rsidRDefault="00621CB2" w:rsidP="00621CB2">
      <w:proofErr w:type="spellStart"/>
      <w:r>
        <w:rPr>
          <w:rFonts w:ascii="Nirmala UI" w:hAnsi="Nirmala UI" w:cs="Nirmala UI"/>
        </w:rPr>
        <w:t>ಜನಗಣತಿ</w:t>
      </w:r>
      <w:proofErr w:type="spellEnd"/>
      <w:r>
        <w:t xml:space="preserve"> </w:t>
      </w:r>
      <w:proofErr w:type="spellStart"/>
      <w:r>
        <w:rPr>
          <w:rFonts w:ascii="Nirmala UI" w:hAnsi="Nirmala UI" w:cs="Nirmala UI"/>
        </w:rPr>
        <w:t>ಕಾರ್ಯವಿಧಾನ</w:t>
      </w:r>
      <w:proofErr w:type="spellEnd"/>
      <w:r>
        <w:t xml:space="preserve">, </w:t>
      </w:r>
      <w:proofErr w:type="spellStart"/>
      <w:r>
        <w:rPr>
          <w:rFonts w:ascii="Nirmala UI" w:hAnsi="Nirmala UI" w:cs="Nirmala UI"/>
        </w:rPr>
        <w:t>ದತ್ತಾಂಶ</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ಪ್ರಕ್ರಿಯೆಗಳು</w:t>
      </w:r>
      <w:proofErr w:type="spellEnd"/>
      <w:r>
        <w:t xml:space="preserve">, </w:t>
      </w:r>
      <w:proofErr w:type="spellStart"/>
      <w:r>
        <w:rPr>
          <w:rFonts w:ascii="Nirmala UI" w:hAnsi="Nirmala UI" w:cs="Nirmala UI"/>
        </w:rPr>
        <w:t>ಆನ್</w:t>
      </w:r>
      <w:r>
        <w:rPr>
          <w:rFonts w:hint="cs"/>
        </w:rPr>
        <w:t>‌</w:t>
      </w:r>
      <w:r>
        <w:rPr>
          <w:rFonts w:ascii="Nirmala UI" w:hAnsi="Nirmala UI" w:cs="Nirmala UI"/>
        </w:rPr>
        <w:t>ಲೈನ್</w:t>
      </w:r>
      <w:proofErr w:type="spellEnd"/>
      <w:r>
        <w:t xml:space="preserve"> </w:t>
      </w:r>
      <w:proofErr w:type="spellStart"/>
      <w:r>
        <w:rPr>
          <w:rFonts w:ascii="Nirmala UI" w:hAnsi="Nirmala UI" w:cs="Nirmala UI"/>
        </w:rPr>
        <w:t>ವ್ಯವಸ್ಥೆಯ</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ಕರ್ತವ್ಯ</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ಜವಾಬ್ದಾರಿಗಳ</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ಜನಗಣತಿ</w:t>
      </w:r>
      <w:proofErr w:type="spellEnd"/>
      <w:r>
        <w:t xml:space="preserve"> </w:t>
      </w:r>
      <w:proofErr w:type="spellStart"/>
      <w:r>
        <w:rPr>
          <w:rFonts w:ascii="Nirmala UI" w:hAnsi="Nirmala UI" w:cs="Nirmala UI"/>
        </w:rPr>
        <w:t>ಇಲಾಖೆಯ</w:t>
      </w:r>
      <w:proofErr w:type="spellEnd"/>
      <w:r>
        <w:t xml:space="preserve"> </w:t>
      </w:r>
      <w:proofErr w:type="spellStart"/>
      <w:r>
        <w:rPr>
          <w:rFonts w:ascii="Nirmala UI" w:hAnsi="Nirmala UI" w:cs="Nirmala UI"/>
        </w:rPr>
        <w:t>ತರಬೇತುದಾರರಾದ</w:t>
      </w:r>
      <w:proofErr w:type="spellEnd"/>
      <w:r>
        <w:t xml:space="preserve"> *</w:t>
      </w:r>
      <w:proofErr w:type="spellStart"/>
      <w:r>
        <w:rPr>
          <w:rFonts w:ascii="Nirmala UI" w:hAnsi="Nirmala UI" w:cs="Nirmala UI"/>
        </w:rPr>
        <w:t>ಭವ್ಯಾ</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ಶ್ರೀರಾಮುಲು</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ತರಬೇತಿ</w:t>
      </w:r>
      <w:proofErr w:type="spellEnd"/>
      <w:r>
        <w:t xml:space="preserve"> </w:t>
      </w:r>
      <w:proofErr w:type="spellStart"/>
      <w:r>
        <w:rPr>
          <w:rFonts w:ascii="Nirmala UI" w:hAnsi="Nirmala UI" w:cs="Nirmala UI"/>
        </w:rPr>
        <w:t>ನೀಡಿದರು</w:t>
      </w:r>
      <w:proofErr w:type="spellEnd"/>
      <w:r>
        <w:t>.</w:t>
      </w:r>
    </w:p>
    <w:p w14:paraId="7FCD2117" w14:textId="77777777" w:rsidR="00621CB2" w:rsidRDefault="00621CB2" w:rsidP="00621CB2"/>
    <w:p w14:paraId="21ECD0A2" w14:textId="7B7B5D46" w:rsidR="00FC5D34" w:rsidRDefault="00621CB2" w:rsidP="00621CB2">
      <w:r>
        <w:rPr>
          <w:rFonts w:ascii="Nirmala UI" w:hAnsi="Nirmala UI" w:cs="Nirmala UI"/>
        </w:rPr>
        <w:t>ಈ</w:t>
      </w:r>
      <w:r>
        <w:t xml:space="preserve"> </w:t>
      </w:r>
      <w:proofErr w:type="spellStart"/>
      <w:r>
        <w:rPr>
          <w:rFonts w:ascii="Nirmala UI" w:hAnsi="Nirmala UI" w:cs="Nirmala UI"/>
        </w:rPr>
        <w:t>ಸಂದರ್ಭದಲ್ಲಿ</w:t>
      </w:r>
      <w:proofErr w:type="spellEnd"/>
      <w:r>
        <w:t xml:space="preserve"> </w:t>
      </w:r>
      <w:proofErr w:type="spellStart"/>
      <w:r>
        <w:rPr>
          <w:rFonts w:ascii="Nirmala UI" w:hAnsi="Nirmala UI" w:cs="Nirmala UI"/>
        </w:rPr>
        <w:t>ಪಾಲಿಕೆಯ</w:t>
      </w:r>
      <w:proofErr w:type="spellEnd"/>
      <w:r>
        <w:t xml:space="preserve"> </w:t>
      </w:r>
      <w:r>
        <w:rPr>
          <w:rFonts w:ascii="Nirmala UI" w:hAnsi="Nirmala UI" w:cs="Nirmala UI"/>
        </w:rPr>
        <w:t>ವಲಯ</w:t>
      </w:r>
      <w:r>
        <w:t>-2</w:t>
      </w:r>
      <w:r>
        <w:rPr>
          <w:rFonts w:ascii="Nirmala UI" w:hAnsi="Nirmala UI" w:cs="Nirmala UI"/>
        </w:rPr>
        <w:t>ರ</w:t>
      </w:r>
      <w:r>
        <w:t xml:space="preserve"> </w:t>
      </w:r>
      <w:proofErr w:type="spellStart"/>
      <w:r>
        <w:rPr>
          <w:rFonts w:ascii="Nirmala UI" w:hAnsi="Nirmala UI" w:cs="Nirmala UI"/>
        </w:rPr>
        <w:t>ಜಂಟಿ</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ಡಾ</w:t>
      </w:r>
      <w:proofErr w:type="spellEnd"/>
      <w:r>
        <w:t xml:space="preserve">. </w:t>
      </w:r>
      <w:proofErr w:type="spellStart"/>
      <w:r>
        <w:rPr>
          <w:rFonts w:ascii="Nirmala UI" w:hAnsi="Nirmala UI" w:cs="Nirmala UI"/>
        </w:rPr>
        <w:t>ಶೃತಿ</w:t>
      </w:r>
      <w:proofErr w:type="spellEnd"/>
      <w:r>
        <w:t xml:space="preserve"> </w:t>
      </w:r>
      <w:proofErr w:type="spellStart"/>
      <w:r>
        <w:rPr>
          <w:rFonts w:ascii="Nirmala UI" w:hAnsi="Nirmala UI" w:cs="Nirmala UI"/>
        </w:rPr>
        <w:t>ಎಂ</w:t>
      </w:r>
      <w:r>
        <w:t>.</w:t>
      </w:r>
      <w:r>
        <w:rPr>
          <w:rFonts w:ascii="Nirmala UI" w:hAnsi="Nirmala UI" w:cs="Nirmala UI"/>
        </w:rPr>
        <w:t>ಕೆ</w:t>
      </w:r>
      <w:proofErr w:type="spellEnd"/>
      <w:r>
        <w:t xml:space="preserve">., </w:t>
      </w:r>
      <w:proofErr w:type="spellStart"/>
      <w:r>
        <w:rPr>
          <w:rFonts w:ascii="Nirmala UI" w:hAnsi="Nirmala UI" w:cs="Nirmala UI"/>
        </w:rPr>
        <w:t>ಪಾಲಿಕೆಯ</w:t>
      </w:r>
      <w:proofErr w:type="spellEnd"/>
      <w:r>
        <w:t xml:space="preserve"> </w:t>
      </w:r>
      <w:proofErr w:type="spellStart"/>
      <w:r>
        <w:rPr>
          <w:rFonts w:ascii="Nirmala UI" w:hAnsi="Nirmala UI" w:cs="Nirmala UI"/>
        </w:rPr>
        <w:t>ಸಹಾಯಕ</w:t>
      </w:r>
      <w:proofErr w:type="spellEnd"/>
      <w:r>
        <w:t xml:space="preserve"> </w:t>
      </w:r>
      <w:proofErr w:type="spellStart"/>
      <w:r>
        <w:rPr>
          <w:rFonts w:ascii="Nirmala UI" w:hAnsi="Nirmala UI" w:cs="Nirmala UI"/>
        </w:rPr>
        <w:t>ಆಯುಕ್ತರು</w:t>
      </w:r>
      <w:proofErr w:type="spellEnd"/>
      <w:r>
        <w:t xml:space="preserve"> (</w:t>
      </w:r>
      <w:proofErr w:type="spellStart"/>
      <w:r>
        <w:rPr>
          <w:rFonts w:ascii="Nirmala UI" w:hAnsi="Nirmala UI" w:cs="Nirmala UI"/>
        </w:rPr>
        <w:t>ಆಡಳಿತ</w:t>
      </w:r>
      <w:proofErr w:type="spellEnd"/>
      <w:r>
        <w:t xml:space="preserve">, </w:t>
      </w:r>
      <w:proofErr w:type="spellStart"/>
      <w:r>
        <w:rPr>
          <w:rFonts w:ascii="Nirmala UI" w:hAnsi="Nirmala UI" w:cs="Nirmala UI"/>
        </w:rPr>
        <w:t>ಚುನಾವಣೆ</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ರಾಮದಾಸ್</w:t>
      </w:r>
      <w:proofErr w:type="spellEnd"/>
      <w:r>
        <w:rPr>
          <w:rFonts w:hint="cs"/>
        </w:rPr>
        <w:t>‌</w:t>
      </w:r>
      <w:r>
        <w:t xml:space="preserve">, </w:t>
      </w:r>
      <w:proofErr w:type="spellStart"/>
      <w:r>
        <w:rPr>
          <w:rFonts w:ascii="Nirmala UI" w:hAnsi="Nirmala UI" w:cs="Nirmala UI"/>
        </w:rPr>
        <w:t>ಚಾರ್ಜ್</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ಹೆಚ್ಚುವರಿ</w:t>
      </w:r>
      <w:proofErr w:type="spellEnd"/>
      <w:r>
        <w:t xml:space="preserve"> </w:t>
      </w:r>
      <w:proofErr w:type="spellStart"/>
      <w:r>
        <w:rPr>
          <w:rFonts w:ascii="Nirmala UI" w:hAnsi="Nirmala UI" w:cs="Nirmala UI"/>
        </w:rPr>
        <w:t>ಚಾರ್ಜ್</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ವಿಷಯ</w:t>
      </w:r>
      <w:proofErr w:type="spellEnd"/>
      <w:r>
        <w:t xml:space="preserve"> </w:t>
      </w:r>
      <w:proofErr w:type="spellStart"/>
      <w:r>
        <w:rPr>
          <w:rFonts w:ascii="Nirmala UI" w:hAnsi="Nirmala UI" w:cs="Nirmala UI"/>
        </w:rPr>
        <w:t>ನಿರ್ವಾಹಕರು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ತಾಂತ್ರಿಕ</w:t>
      </w:r>
      <w:proofErr w:type="spellEnd"/>
      <w:r>
        <w:t xml:space="preserve"> </w:t>
      </w:r>
      <w:proofErr w:type="spellStart"/>
      <w:r>
        <w:rPr>
          <w:rFonts w:ascii="Nirmala UI" w:hAnsi="Nirmala UI" w:cs="Nirmala UI"/>
        </w:rPr>
        <w:t>ಸಹಾಯಕರು</w:t>
      </w:r>
      <w:proofErr w:type="spellEnd"/>
      <w:r>
        <w:t xml:space="preserve"> </w:t>
      </w:r>
      <w:proofErr w:type="spellStart"/>
      <w:r>
        <w:rPr>
          <w:rFonts w:ascii="Nirmala UI" w:hAnsi="Nirmala UI" w:cs="Nirmala UI"/>
        </w:rPr>
        <w:t>ಹಾಜರಿದ್ದರು</w:t>
      </w:r>
      <w:proofErr w:type="spellEnd"/>
      <w:r>
        <w:t>.</w:t>
      </w:r>
    </w:p>
    <w:p w14:paraId="56B2A9C6" w14:textId="77777777" w:rsidR="00621CB2" w:rsidRDefault="00621CB2" w:rsidP="00621CB2"/>
    <w:p w14:paraId="48C1828B" w14:textId="77777777" w:rsidR="00621CB2" w:rsidRDefault="00621CB2" w:rsidP="00621CB2">
      <w:r>
        <w:t>*Press Release*</w:t>
      </w:r>
    </w:p>
    <w:p w14:paraId="42B9ED5C" w14:textId="77777777" w:rsidR="00621CB2" w:rsidRDefault="00621CB2" w:rsidP="00621CB2"/>
    <w:p w14:paraId="71D3AB40" w14:textId="77777777" w:rsidR="00621CB2" w:rsidRDefault="00621CB2" w:rsidP="00621CB2">
      <w:r>
        <w:t>*Bengaluru West City Corporation*</w:t>
      </w:r>
    </w:p>
    <w:p w14:paraId="605DA55E" w14:textId="77777777" w:rsidR="00621CB2" w:rsidRDefault="00621CB2" w:rsidP="00621CB2"/>
    <w:p w14:paraId="039DEF61" w14:textId="77777777" w:rsidR="00621CB2" w:rsidRDefault="00621CB2" w:rsidP="00621CB2">
      <w:r>
        <w:t>*Two-Day Training Workshop for Officers and Staff Regarding the 2nd Phase of Census 2027*</w:t>
      </w:r>
    </w:p>
    <w:p w14:paraId="5CF502C0" w14:textId="77777777" w:rsidR="00621CB2" w:rsidRDefault="00621CB2" w:rsidP="00621CB2"/>
    <w:p w14:paraId="3E776787" w14:textId="77777777" w:rsidR="00621CB2" w:rsidRDefault="00621CB2" w:rsidP="00621CB2">
      <w:r>
        <w:t>*Complete the Population Enumeration Operation Successfully and Without Errors on Priority: Commissioner Smt. Shilpa Nag C.T.*</w:t>
      </w:r>
    </w:p>
    <w:p w14:paraId="05CB6F7A" w14:textId="77777777" w:rsidR="00621CB2" w:rsidRDefault="00621CB2" w:rsidP="00621CB2"/>
    <w:p w14:paraId="68804F18" w14:textId="77777777" w:rsidR="00621CB2" w:rsidRDefault="00621CB2" w:rsidP="00621CB2">
      <w:r>
        <w:t>*Bengaluru, November 5, 2026*</w:t>
      </w:r>
    </w:p>
    <w:p w14:paraId="1D673944" w14:textId="77777777" w:rsidR="00621CB2" w:rsidRDefault="00621CB2" w:rsidP="00621CB2"/>
    <w:p w14:paraId="1C0CAE9C" w14:textId="77777777" w:rsidR="00621CB2" w:rsidRDefault="00621CB2" w:rsidP="00621CB2">
      <w:r>
        <w:t xml:space="preserve">The Commissioner of Bengaluru West City Corporation, *Smt. Shilpa Nag C.T.*, instructed officers that the second phase of the Census of India 2027—the Population </w:t>
      </w:r>
      <w:r>
        <w:lastRenderedPageBreak/>
        <w:t>Enumeration operation—must be completed successfully on priority without any flaws or errors.</w:t>
      </w:r>
    </w:p>
    <w:p w14:paraId="2D936666" w14:textId="77777777" w:rsidR="00621CB2" w:rsidRDefault="00621CB2" w:rsidP="00621CB2"/>
    <w:p w14:paraId="0ACC14B9" w14:textId="77777777" w:rsidR="00621CB2" w:rsidRDefault="00621CB2" w:rsidP="00621CB2">
      <w:r>
        <w:t xml:space="preserve">She was speaking after virtually inaugurating a two-day training workshop (November 5–6) today at </w:t>
      </w:r>
      <w:proofErr w:type="spellStart"/>
      <w:r>
        <w:t>Jnanasaudha</w:t>
      </w:r>
      <w:proofErr w:type="spellEnd"/>
      <w:r>
        <w:t xml:space="preserve"> in the Corporation's </w:t>
      </w:r>
      <w:proofErr w:type="spellStart"/>
      <w:r>
        <w:t>Govindrajanagar</w:t>
      </w:r>
      <w:proofErr w:type="spellEnd"/>
      <w:r>
        <w:t xml:space="preserve"> Division, which was organized for Charge Officers, Additional Charge Officers, Census Clerks, and Technical Assistants to ensure the successful and systematic implementation of Census 2027 activities.</w:t>
      </w:r>
    </w:p>
    <w:p w14:paraId="5243C37D" w14:textId="77777777" w:rsidR="00621CB2" w:rsidRDefault="00621CB2" w:rsidP="00621CB2">
      <w:r>
        <w:t xml:space="preserve"> </w:t>
      </w:r>
    </w:p>
    <w:p w14:paraId="0CAF7ACA" w14:textId="77777777" w:rsidR="00621CB2" w:rsidRDefault="00621CB2" w:rsidP="00621CB2">
      <w:r>
        <w:t>She stated that the first phase of Census 2027 was conducted successfully, and preparations for the second phase are underway. Necessary training is being provided to ensure that the second phase of the census also proceeds successfully. She urged everyone to make good use of this opportunity to complete the population enumeration operation without any mistakes.</w:t>
      </w:r>
    </w:p>
    <w:p w14:paraId="43064BD5" w14:textId="77777777" w:rsidR="00621CB2" w:rsidRDefault="00621CB2" w:rsidP="00621CB2"/>
    <w:p w14:paraId="639809E9" w14:textId="77777777" w:rsidR="00621CB2" w:rsidRDefault="00621CB2" w:rsidP="00621CB2">
      <w:r>
        <w:t>Speaking on the occasion, the Corporation's Additional Commissioner (Development), *Smt. Kavitha Rajaram*, stated that tasks like elections and census work are nation-building activities, and it is necessary to work with responsibility. In this regard, training is being provided to concerned officers and staff to ensure work is carried out effectively without leaving room for any lapses.</w:t>
      </w:r>
    </w:p>
    <w:p w14:paraId="5AC1202F" w14:textId="77777777" w:rsidR="00621CB2" w:rsidRDefault="00621CB2" w:rsidP="00621CB2"/>
    <w:p w14:paraId="3DFCA489" w14:textId="77777777" w:rsidR="00621CB2" w:rsidRDefault="00621CB2" w:rsidP="00621CB2">
      <w:r>
        <w:t>Census Department trainers *Bhavya* and *Sriramulu* provided training on census methodologies, data management, technical processes, the use of online systems, and duties and responsibilities.</w:t>
      </w:r>
    </w:p>
    <w:p w14:paraId="2040E01B" w14:textId="77777777" w:rsidR="00621CB2" w:rsidRDefault="00621CB2" w:rsidP="00621CB2"/>
    <w:p w14:paraId="5BA25F80" w14:textId="73E23875" w:rsidR="00621CB2" w:rsidRDefault="00621CB2" w:rsidP="00621CB2">
      <w:r>
        <w:t>Corporation’s Zone-2 Joint Commissioner Dr. Shruti M.K., Assistant Commissioner of the Corporation (Administration, Elections) Shri Ramadas, Charge Officers, Additional Charge Officers, Census Clerks, and Technical Assistants were present.</w:t>
      </w:r>
    </w:p>
    <w:sectPr w:rsidR="00621C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CB2"/>
    <w:rsid w:val="000236AD"/>
    <w:rsid w:val="00621CB2"/>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3B727"/>
  <w15:chartTrackingRefBased/>
  <w15:docId w15:val="{3B90EFF5-AAB6-46D8-9046-62B28950C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1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1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1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1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1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1C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1C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1C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1C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1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1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1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1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1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1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1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1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1CB2"/>
    <w:rPr>
      <w:rFonts w:eastAsiaTheme="majorEastAsia" w:cstheme="majorBidi"/>
      <w:color w:val="272727" w:themeColor="text1" w:themeTint="D8"/>
    </w:rPr>
  </w:style>
  <w:style w:type="paragraph" w:styleId="Title">
    <w:name w:val="Title"/>
    <w:basedOn w:val="Normal"/>
    <w:next w:val="Normal"/>
    <w:link w:val="TitleChar"/>
    <w:uiPriority w:val="10"/>
    <w:qFormat/>
    <w:rsid w:val="00621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1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1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1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1CB2"/>
    <w:pPr>
      <w:spacing w:before="160"/>
      <w:jc w:val="center"/>
    </w:pPr>
    <w:rPr>
      <w:i/>
      <w:iCs/>
      <w:color w:val="404040" w:themeColor="text1" w:themeTint="BF"/>
    </w:rPr>
  </w:style>
  <w:style w:type="character" w:customStyle="1" w:styleId="QuoteChar">
    <w:name w:val="Quote Char"/>
    <w:basedOn w:val="DefaultParagraphFont"/>
    <w:link w:val="Quote"/>
    <w:uiPriority w:val="29"/>
    <w:rsid w:val="00621CB2"/>
    <w:rPr>
      <w:i/>
      <w:iCs/>
      <w:color w:val="404040" w:themeColor="text1" w:themeTint="BF"/>
    </w:rPr>
  </w:style>
  <w:style w:type="paragraph" w:styleId="ListParagraph">
    <w:name w:val="List Paragraph"/>
    <w:basedOn w:val="Normal"/>
    <w:uiPriority w:val="34"/>
    <w:qFormat/>
    <w:rsid w:val="00621CB2"/>
    <w:pPr>
      <w:ind w:left="720"/>
      <w:contextualSpacing/>
    </w:pPr>
  </w:style>
  <w:style w:type="character" w:styleId="IntenseEmphasis">
    <w:name w:val="Intense Emphasis"/>
    <w:basedOn w:val="DefaultParagraphFont"/>
    <w:uiPriority w:val="21"/>
    <w:qFormat/>
    <w:rsid w:val="00621CB2"/>
    <w:rPr>
      <w:i/>
      <w:iCs/>
      <w:color w:val="0F4761" w:themeColor="accent1" w:themeShade="BF"/>
    </w:rPr>
  </w:style>
  <w:style w:type="paragraph" w:styleId="IntenseQuote">
    <w:name w:val="Intense Quote"/>
    <w:basedOn w:val="Normal"/>
    <w:next w:val="Normal"/>
    <w:link w:val="IntenseQuoteChar"/>
    <w:uiPriority w:val="30"/>
    <w:qFormat/>
    <w:rsid w:val="00621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1CB2"/>
    <w:rPr>
      <w:i/>
      <w:iCs/>
      <w:color w:val="0F4761" w:themeColor="accent1" w:themeShade="BF"/>
    </w:rPr>
  </w:style>
  <w:style w:type="character" w:styleId="IntenseReference">
    <w:name w:val="Intense Reference"/>
    <w:basedOn w:val="DefaultParagraphFont"/>
    <w:uiPriority w:val="32"/>
    <w:qFormat/>
    <w:rsid w:val="00621C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599</Words>
  <Characters>3415</Characters>
  <Application>Microsoft Office Word</Application>
  <DocSecurity>0</DocSecurity>
  <Lines>28</Lines>
  <Paragraphs>8</Paragraphs>
  <ScaleCrop>false</ScaleCrop>
  <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2026-11-05T16:17:00Z</dcterms:created>
  <dcterms:modified xsi:type="dcterms:W3CDTF">2026-11-05T16:17:00Z</dcterms:modified>
</cp:coreProperties>
</file>